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8408E" w:rsidRDefault="0028408E" w:rsidP="00DD42C0">
      <w:pPr>
        <w:jc w:val="center"/>
      </w:pPr>
    </w:p>
    <w:tbl>
      <w:tblPr>
        <w:tblW w:w="1009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45"/>
        <w:gridCol w:w="4845"/>
      </w:tblGrid>
      <w:tr w:rsidR="0028408E" w:rsidRPr="00C24355" w:rsidTr="0058578A">
        <w:tc>
          <w:tcPr>
            <w:tcW w:w="5245" w:type="dxa"/>
            <w:shd w:val="clear" w:color="auto" w:fill="auto"/>
          </w:tcPr>
          <w:p w:rsidR="006F4205" w:rsidRPr="00C24355" w:rsidRDefault="006F4205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28408E" w:rsidRPr="00C24355" w:rsidRDefault="006F4205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 xml:space="preserve">Управляющим советом </w:t>
            </w:r>
            <w:r w:rsidRPr="00C243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МДОУ </w:t>
            </w:r>
            <w:r w:rsidR="00CA57FF">
              <w:rPr>
                <w:rFonts w:ascii="Times New Roman" w:hAnsi="Times New Roman" w:cs="Times New Roman"/>
                <w:sz w:val="24"/>
                <w:szCs w:val="24"/>
              </w:rPr>
              <w:t>«Детский сад</w:t>
            </w: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 xml:space="preserve"> № 232</w:t>
            </w:r>
            <w:r w:rsidR="00CA57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4205" w:rsidRPr="00C24355" w:rsidRDefault="006F4205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</w:p>
          <w:p w:rsidR="0058578A" w:rsidRPr="00C24355" w:rsidRDefault="00CA57FF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    от 13.09.2017</w:t>
            </w:r>
            <w:r w:rsidR="00792948" w:rsidRPr="00C243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78A" w:rsidRPr="00C2435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F4205" w:rsidRPr="00C24355" w:rsidRDefault="006F4205" w:rsidP="00A23B7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5" w:type="dxa"/>
            <w:shd w:val="clear" w:color="auto" w:fill="auto"/>
          </w:tcPr>
          <w:p w:rsidR="0028408E" w:rsidRPr="00C24355" w:rsidRDefault="0028408E" w:rsidP="00A23B7E">
            <w:pPr>
              <w:pStyle w:val="af5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УТВЕРЖД</w:t>
            </w:r>
            <w:r w:rsidR="00A23B7E" w:rsidRPr="00C24355">
              <w:rPr>
                <w:rFonts w:ascii="Times New Roman" w:hAnsi="Times New Roman" w:cs="Times New Roman"/>
                <w:sz w:val="24"/>
                <w:szCs w:val="24"/>
              </w:rPr>
              <w:t>ЕНО</w:t>
            </w:r>
          </w:p>
          <w:p w:rsidR="00C24355" w:rsidRPr="00C24355" w:rsidRDefault="00C24355" w:rsidP="00A23B7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23B7E" w:rsidRPr="00C24355">
              <w:rPr>
                <w:rFonts w:ascii="Times New Roman" w:hAnsi="Times New Roman" w:cs="Times New Roman"/>
                <w:sz w:val="24"/>
                <w:szCs w:val="24"/>
              </w:rPr>
              <w:t xml:space="preserve">риказом заведующего </w:t>
            </w:r>
          </w:p>
          <w:p w:rsidR="0028408E" w:rsidRPr="00C24355" w:rsidRDefault="00A23B7E" w:rsidP="00A23B7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C24355">
              <w:rPr>
                <w:rFonts w:ascii="Times New Roman" w:hAnsi="Times New Roman" w:cs="Times New Roman"/>
                <w:sz w:val="24"/>
                <w:szCs w:val="24"/>
              </w:rPr>
              <w:t>МДОУ «Детский сад № 232»</w:t>
            </w:r>
          </w:p>
          <w:p w:rsidR="00A23B7E" w:rsidRPr="00C24355" w:rsidRDefault="00CA57FF" w:rsidP="00A23B7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13.09.2017</w:t>
            </w:r>
            <w:r w:rsidR="00A23B7E" w:rsidRPr="00C24355">
              <w:rPr>
                <w:rFonts w:ascii="Times New Roman" w:hAnsi="Times New Roman" w:cs="Times New Roman"/>
                <w:sz w:val="24"/>
                <w:szCs w:val="24"/>
              </w:rPr>
              <w:t xml:space="preserve"> № 02-11/95</w:t>
            </w:r>
          </w:p>
        </w:tc>
      </w:tr>
    </w:tbl>
    <w:p w:rsidR="0028408E" w:rsidRDefault="0028408E" w:rsidP="00DD42C0">
      <w:pPr>
        <w:jc w:val="center"/>
      </w:pPr>
    </w:p>
    <w:p w:rsidR="0028408E" w:rsidRDefault="0028408E" w:rsidP="00DD42C0">
      <w:pPr>
        <w:jc w:val="center"/>
        <w:rPr>
          <w:sz w:val="28"/>
          <w:szCs w:val="28"/>
        </w:rPr>
      </w:pPr>
    </w:p>
    <w:p w:rsidR="0028408E" w:rsidRDefault="0028408E" w:rsidP="00DD42C0">
      <w:pPr>
        <w:jc w:val="center"/>
        <w:rPr>
          <w:b/>
          <w:sz w:val="40"/>
          <w:szCs w:val="40"/>
        </w:rPr>
      </w:pPr>
    </w:p>
    <w:p w:rsidR="0028408E" w:rsidRDefault="0028408E" w:rsidP="00DD42C0">
      <w:pPr>
        <w:jc w:val="center"/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>ПУБЛИЧНЫЙ ДОКЛАД</w:t>
      </w:r>
    </w:p>
    <w:p w:rsidR="001345EC" w:rsidRDefault="001345EC" w:rsidP="00DD42C0">
      <w:pPr>
        <w:jc w:val="center"/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 xml:space="preserve">о </w:t>
      </w:r>
      <w:r w:rsidR="00CA57FF">
        <w:rPr>
          <w:rFonts w:ascii="Book Antiqua" w:hAnsi="Book Antiqua"/>
          <w:b/>
          <w:sz w:val="40"/>
          <w:szCs w:val="40"/>
        </w:rPr>
        <w:t>результатах деятельности за 2016-2017</w:t>
      </w:r>
      <w:r>
        <w:rPr>
          <w:rFonts w:ascii="Book Antiqua" w:hAnsi="Book Antiqua"/>
          <w:b/>
          <w:sz w:val="40"/>
          <w:szCs w:val="40"/>
        </w:rPr>
        <w:t xml:space="preserve"> г.</w:t>
      </w:r>
    </w:p>
    <w:p w:rsidR="0028408E" w:rsidRDefault="0028408E" w:rsidP="00DD42C0">
      <w:pPr>
        <w:jc w:val="center"/>
        <w:rPr>
          <w:rFonts w:ascii="Book Antiqua" w:hAnsi="Book Antiqua"/>
          <w:b/>
          <w:sz w:val="28"/>
          <w:szCs w:val="28"/>
        </w:rPr>
      </w:pPr>
    </w:p>
    <w:p w:rsidR="0028408E" w:rsidRDefault="0028408E" w:rsidP="00DD42C0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МУНИЦИПАЛЬНОГО </w:t>
      </w:r>
      <w:proofErr w:type="gramStart"/>
      <w:r>
        <w:rPr>
          <w:rFonts w:ascii="Book Antiqua" w:hAnsi="Book Antiqua"/>
          <w:b/>
          <w:sz w:val="28"/>
          <w:szCs w:val="28"/>
        </w:rPr>
        <w:t xml:space="preserve">ДОШКОЛЬНОГО  </w:t>
      </w:r>
      <w:r w:rsidR="00653933">
        <w:rPr>
          <w:rFonts w:ascii="Book Antiqua" w:hAnsi="Book Antiqua"/>
          <w:b/>
          <w:sz w:val="28"/>
          <w:szCs w:val="28"/>
        </w:rPr>
        <w:br/>
      </w:r>
      <w:r>
        <w:rPr>
          <w:rFonts w:ascii="Book Antiqua" w:hAnsi="Book Antiqua"/>
          <w:b/>
          <w:sz w:val="28"/>
          <w:szCs w:val="28"/>
        </w:rPr>
        <w:t>ОБРАЗОВАТЕЛЬНОГО</w:t>
      </w:r>
      <w:proofErr w:type="gramEnd"/>
      <w:r>
        <w:rPr>
          <w:rFonts w:ascii="Book Antiqua" w:hAnsi="Book Antiqua"/>
          <w:b/>
          <w:sz w:val="28"/>
          <w:szCs w:val="28"/>
        </w:rPr>
        <w:t xml:space="preserve"> УЧРЕЖДЕНИЯ</w:t>
      </w:r>
    </w:p>
    <w:p w:rsidR="00792948" w:rsidRDefault="00792948" w:rsidP="00DD42C0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«</w:t>
      </w:r>
      <w:r w:rsidR="00AA6A6D">
        <w:rPr>
          <w:rFonts w:ascii="Book Antiqua" w:hAnsi="Book Antiqua"/>
          <w:b/>
          <w:sz w:val="28"/>
          <w:szCs w:val="28"/>
        </w:rPr>
        <w:t>ДЕТСКИЙ САД</w:t>
      </w:r>
      <w:r w:rsidR="0028408E">
        <w:rPr>
          <w:rFonts w:ascii="Book Antiqua" w:hAnsi="Book Antiqua"/>
          <w:b/>
          <w:sz w:val="28"/>
          <w:szCs w:val="28"/>
        </w:rPr>
        <w:t xml:space="preserve"> №232</w:t>
      </w:r>
      <w:r>
        <w:rPr>
          <w:rFonts w:ascii="Book Antiqua" w:hAnsi="Book Antiqua"/>
          <w:b/>
          <w:sz w:val="28"/>
          <w:szCs w:val="28"/>
        </w:rPr>
        <w:t>»</w:t>
      </w:r>
    </w:p>
    <w:p w:rsidR="00792948" w:rsidRDefault="00792948" w:rsidP="00DD42C0">
      <w:pPr>
        <w:jc w:val="center"/>
        <w:rPr>
          <w:rFonts w:ascii="Book Antiqua" w:hAnsi="Book Antiqua"/>
          <w:b/>
          <w:sz w:val="28"/>
          <w:szCs w:val="28"/>
        </w:rPr>
      </w:pPr>
    </w:p>
    <w:p w:rsidR="0028408E" w:rsidRDefault="00653933" w:rsidP="00DD42C0">
      <w:pPr>
        <w:jc w:val="center"/>
        <w:rPr>
          <w:rFonts w:ascii="Times New Roman" w:eastAsia="Arial" w:hAnsi="Times New Roman" w:cs="Arial"/>
          <w:b/>
          <w:color w:val="000000"/>
          <w:sz w:val="28"/>
          <w:szCs w:val="28"/>
        </w:rPr>
      </w:pPr>
      <w:r w:rsidRPr="00653933">
        <w:rPr>
          <w:rFonts w:ascii="Times New Roman" w:eastAsia="Arial" w:hAnsi="Times New Roman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15621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381" cy="156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8E" w:rsidRDefault="0028408E" w:rsidP="00DD42C0">
      <w:pPr>
        <w:jc w:val="center"/>
        <w:rPr>
          <w:rFonts w:ascii="Times New Roman" w:eastAsia="Arial" w:hAnsi="Times New Roman" w:cs="Arial"/>
          <w:b/>
          <w:color w:val="000000"/>
          <w:sz w:val="28"/>
          <w:szCs w:val="28"/>
        </w:rPr>
      </w:pPr>
    </w:p>
    <w:p w:rsidR="0028408E" w:rsidRDefault="0028408E" w:rsidP="00DD42C0">
      <w:pPr>
        <w:jc w:val="center"/>
        <w:rPr>
          <w:rFonts w:ascii="Times New Roman" w:eastAsia="Arial" w:hAnsi="Times New Roman" w:cs="Arial"/>
          <w:b/>
          <w:color w:val="000000"/>
          <w:sz w:val="28"/>
          <w:szCs w:val="28"/>
        </w:rPr>
      </w:pPr>
    </w:p>
    <w:p w:rsidR="0028408E" w:rsidRDefault="00CA57FF" w:rsidP="00DD42C0">
      <w:pPr>
        <w:spacing w:after="0" w:line="1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г. Ярославль, 2017</w:t>
      </w:r>
      <w:r w:rsidR="0028408E">
        <w:rPr>
          <w:sz w:val="28"/>
          <w:szCs w:val="28"/>
        </w:rPr>
        <w:t xml:space="preserve"> г.</w:t>
      </w:r>
    </w:p>
    <w:p w:rsidR="0028408E" w:rsidRDefault="0028408E" w:rsidP="00DD42C0">
      <w:pPr>
        <w:spacing w:after="0" w:line="100" w:lineRule="atLeast"/>
        <w:ind w:firstLine="709"/>
        <w:jc w:val="both"/>
      </w:pPr>
    </w:p>
    <w:p w:rsidR="006C3E08" w:rsidRPr="007F350B" w:rsidRDefault="00DD42C0" w:rsidP="00DD42C0">
      <w:pPr>
        <w:pStyle w:val="af3"/>
        <w:pageBreakBefore/>
        <w:numPr>
          <w:ilvl w:val="0"/>
          <w:numId w:val="17"/>
        </w:numPr>
        <w:spacing w:after="0" w:line="200" w:lineRule="atLeast"/>
        <w:ind w:left="0"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b/>
          <w:bCs/>
          <w:color w:val="000080"/>
          <w:sz w:val="24"/>
          <w:szCs w:val="24"/>
        </w:rPr>
        <w:lastRenderedPageBreak/>
        <w:t xml:space="preserve">ОБЩИЕ СВЕДЕНИЯ о ДОУ. </w:t>
      </w:r>
      <w:r w:rsidR="006C3E08" w:rsidRPr="007F350B">
        <w:rPr>
          <w:rFonts w:ascii="Times New Roman" w:hAnsi="Times New Roman"/>
          <w:b/>
          <w:bCs/>
          <w:color w:val="000080"/>
          <w:sz w:val="24"/>
          <w:szCs w:val="24"/>
        </w:rPr>
        <w:t>СОСТАВ ВОСПИТАННИКОВ.</w:t>
      </w:r>
    </w:p>
    <w:p w:rsidR="00843CF7" w:rsidRPr="007F350B" w:rsidRDefault="006C3E08" w:rsidP="00DD42C0">
      <w:pPr>
        <w:pStyle w:val="af3"/>
        <w:numPr>
          <w:ilvl w:val="0"/>
          <w:numId w:val="17"/>
        </w:numPr>
        <w:tabs>
          <w:tab w:val="left" w:pos="709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F350B">
        <w:rPr>
          <w:rFonts w:ascii="Times New Roman" w:hAnsi="Times New Roman"/>
          <w:b/>
          <w:bCs/>
          <w:color w:val="000080"/>
          <w:sz w:val="24"/>
          <w:szCs w:val="24"/>
        </w:rPr>
        <w:t>УСЛОВИЯ ФУНКЦИОНИРОВАНИЯ ДОУ</w:t>
      </w:r>
    </w:p>
    <w:p w:rsidR="00843CF7" w:rsidRPr="007F350B" w:rsidRDefault="00CC1656" w:rsidP="00DD42C0">
      <w:pPr>
        <w:pStyle w:val="af3"/>
        <w:numPr>
          <w:ilvl w:val="0"/>
          <w:numId w:val="17"/>
        </w:numPr>
        <w:tabs>
          <w:tab w:val="left" w:pos="709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F350B">
        <w:rPr>
          <w:rFonts w:ascii="Times New Roman" w:hAnsi="Times New Roman"/>
          <w:b/>
          <w:bCs/>
          <w:color w:val="000080"/>
          <w:sz w:val="24"/>
          <w:szCs w:val="24"/>
        </w:rPr>
        <w:t>ОБЕСПЕЧЕНИЕ КАЧЕСТВА ОБРАЗОВАТЕЛЬНОГО ПРОЦЕССА</w:t>
      </w:r>
    </w:p>
    <w:p w:rsidR="00CC3F20" w:rsidRPr="007F350B" w:rsidRDefault="00CC3F20" w:rsidP="00DD42C0">
      <w:pPr>
        <w:pStyle w:val="af3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 w:rsidRPr="007F350B">
        <w:rPr>
          <w:rFonts w:ascii="Times New Roman" w:hAnsi="Times New Roman"/>
          <w:b/>
          <w:bCs/>
          <w:color w:val="000080"/>
          <w:sz w:val="24"/>
          <w:szCs w:val="24"/>
        </w:rPr>
        <w:t>РЕЗУЛЬТАТЫ ОБРАЗОВАТЕЛЬНОЙ ДЕЯТЕЛЬНОСТИ</w:t>
      </w:r>
    </w:p>
    <w:p w:rsidR="00CC3F20" w:rsidRPr="007F350B" w:rsidRDefault="00CA57FF" w:rsidP="00DD42C0">
      <w:pPr>
        <w:pStyle w:val="af3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b/>
          <w:bCs/>
          <w:color w:val="000080"/>
          <w:sz w:val="24"/>
          <w:szCs w:val="24"/>
        </w:rPr>
        <w:t>ПЕРСПЕКТИВЫ РАЗВИТИЯ ДОУ НА 2017-2018</w:t>
      </w:r>
      <w:r w:rsidR="00CC3F20" w:rsidRPr="007F350B">
        <w:rPr>
          <w:rFonts w:ascii="Times New Roman" w:hAnsi="Times New Roman"/>
          <w:b/>
          <w:bCs/>
          <w:color w:val="000080"/>
          <w:sz w:val="24"/>
          <w:szCs w:val="24"/>
        </w:rPr>
        <w:t xml:space="preserve"> год</w:t>
      </w:r>
    </w:p>
    <w:p w:rsidR="00843CF7" w:rsidRDefault="00843CF7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/>
          <w:b/>
          <w:bCs/>
          <w:color w:val="000080"/>
          <w:sz w:val="28"/>
          <w:szCs w:val="28"/>
        </w:rPr>
        <w:br w:type="page"/>
      </w:r>
    </w:p>
    <w:p w:rsidR="00CB65C7" w:rsidRPr="00CB65C7" w:rsidRDefault="005F4CBD" w:rsidP="00CB65C7">
      <w:pPr>
        <w:pStyle w:val="af3"/>
        <w:numPr>
          <w:ilvl w:val="0"/>
          <w:numId w:val="19"/>
        </w:numPr>
        <w:spacing w:after="0" w:line="200" w:lineRule="atLeast"/>
        <w:ind w:left="0" w:firstLine="567"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  <w:r w:rsidRPr="005F4CBD">
        <w:rPr>
          <w:rFonts w:ascii="Times New Roman" w:hAnsi="Times New Roman"/>
          <w:b/>
          <w:bCs/>
          <w:color w:val="000080"/>
          <w:sz w:val="28"/>
          <w:szCs w:val="28"/>
        </w:rPr>
        <w:lastRenderedPageBreak/>
        <w:t xml:space="preserve">ОБЩИЕ СВЕДЕНИЯ </w:t>
      </w:r>
      <w:r w:rsidR="00456B40">
        <w:rPr>
          <w:rFonts w:ascii="Times New Roman" w:hAnsi="Times New Roman"/>
          <w:b/>
          <w:bCs/>
          <w:color w:val="000080"/>
          <w:sz w:val="28"/>
          <w:szCs w:val="28"/>
        </w:rPr>
        <w:t>О ДОШКОЛЬНОМ УЧРЕЖДЕНИИ</w:t>
      </w:r>
      <w:r w:rsidRPr="005F4CBD">
        <w:rPr>
          <w:rFonts w:ascii="Times New Roman" w:hAnsi="Times New Roman"/>
          <w:b/>
          <w:bCs/>
          <w:color w:val="000080"/>
          <w:sz w:val="28"/>
          <w:szCs w:val="28"/>
        </w:rPr>
        <w:br/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3"/>
        <w:gridCol w:w="4545"/>
      </w:tblGrid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Полное название ОУ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Муниципальное дошкольное образовательное учреждение «Детский сад № 232»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МДОУ «Детский сад № 232»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Автономное учреждение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Адрес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150057, г. Ярославль, </w:t>
            </w:r>
            <w:proofErr w:type="spellStart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пр</w:t>
            </w:r>
            <w:proofErr w:type="spellEnd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-д Матросова, д. </w:t>
            </w:r>
            <w:proofErr w:type="gramStart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proofErr w:type="gramEnd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 а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Электронный адрес  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yardou232@yandex.ru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Официальный сайт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</w:t>
            </w: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proofErr w:type="spellStart"/>
            <w:r w:rsidRPr="00624D7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mdou</w:t>
            </w:r>
            <w:proofErr w:type="spellEnd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232.</w:t>
            </w:r>
            <w:proofErr w:type="spellStart"/>
            <w:r w:rsidRPr="00624D7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edu</w:t>
            </w:r>
            <w:proofErr w:type="spellEnd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spellStart"/>
            <w:r w:rsidRPr="00624D7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yar</w:t>
            </w:r>
            <w:proofErr w:type="spellEnd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spellStart"/>
            <w:r w:rsidRPr="00624D7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Учредитель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Департамент образования мэрии города Ярославля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Лицензия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№ 402/15 от 30.11.2015 бессрочно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№ 01-1965 от 21.05.2008 бессрочно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Администрация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 – </w:t>
            </w:r>
            <w:proofErr w:type="spellStart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Турыгина</w:t>
            </w:r>
            <w:proofErr w:type="spellEnd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 Юлия Ивановна</w:t>
            </w:r>
          </w:p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Старший воспитатель -  </w:t>
            </w:r>
            <w:proofErr w:type="spellStart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Фураева</w:t>
            </w:r>
            <w:proofErr w:type="spellEnd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 Ирина </w:t>
            </w:r>
            <w:proofErr w:type="spellStart"/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Анатольенва</w:t>
            </w:r>
            <w:proofErr w:type="spellEnd"/>
          </w:p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Зам. зав. по АХР – Новикова Ольга Вячеславовна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Финансирование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бюджетное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Режим работы  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с 7.00 – 19.00 ежедневно; выходные – суббота и воскресенье, праздничные дни.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 xml:space="preserve">Списочный состав  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270 детей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Количество и состав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11 групп, из них 9 групп общеразвивающей направленности, из которых 2 группы для детей раннего возраста,</w:t>
            </w:r>
          </w:p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и 2 комбинированные группы логопедической направленности</w:t>
            </w:r>
          </w:p>
        </w:tc>
      </w:tr>
      <w:tr w:rsidR="00CB65C7" w:rsidRPr="00624D78" w:rsidTr="001975F2">
        <w:tc>
          <w:tcPr>
            <w:tcW w:w="4493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Состав педагогического коллектива ДОУ</w:t>
            </w:r>
          </w:p>
        </w:tc>
        <w:tc>
          <w:tcPr>
            <w:tcW w:w="4641" w:type="dxa"/>
            <w:shd w:val="clear" w:color="auto" w:fill="auto"/>
          </w:tcPr>
          <w:p w:rsidR="00CB65C7" w:rsidRPr="00624D78" w:rsidRDefault="00CB65C7" w:rsidP="001975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4D78">
              <w:rPr>
                <w:rFonts w:ascii="Times New Roman" w:hAnsi="Times New Roman"/>
                <w:bCs/>
                <w:sz w:val="24"/>
                <w:szCs w:val="24"/>
              </w:rPr>
              <w:t>29 педагогов, из них 22 воспитателя, 2 музыкальных руководителя, 1 инструктор по физкультуре, 1 педагог-психолог, 2 учителя-логопеда, 2 старших воспитателя</w:t>
            </w:r>
          </w:p>
        </w:tc>
      </w:tr>
    </w:tbl>
    <w:p w:rsidR="0028408E" w:rsidRDefault="0028408E" w:rsidP="00DD42C0">
      <w:pPr>
        <w:spacing w:before="120" w:after="120" w:line="1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408E" w:rsidRDefault="0028408E" w:rsidP="00DD42C0">
      <w:pPr>
        <w:spacing w:before="120" w:after="120"/>
        <w:ind w:firstLine="709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b/>
          <w:bCs/>
          <w:color w:val="000080"/>
          <w:sz w:val="24"/>
          <w:szCs w:val="24"/>
        </w:rPr>
        <w:t>СОСТАВ ВОСПИТАННИКОВ</w:t>
      </w:r>
      <w:r>
        <w:rPr>
          <w:rFonts w:ascii="Times New Roman" w:hAnsi="Times New Roman"/>
          <w:color w:val="000080"/>
          <w:sz w:val="24"/>
          <w:szCs w:val="24"/>
        </w:rPr>
        <w:t xml:space="preserve"> </w:t>
      </w:r>
    </w:p>
    <w:p w:rsidR="0028408E" w:rsidRPr="00E4631A" w:rsidRDefault="00CB65C7" w:rsidP="00DD42C0">
      <w:pPr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2016/17</w:t>
      </w:r>
      <w:r w:rsidR="00653933">
        <w:rPr>
          <w:rFonts w:ascii="Times New Roman" w:hAnsi="Times New Roman"/>
          <w:color w:val="000000"/>
          <w:sz w:val="24"/>
          <w:szCs w:val="24"/>
        </w:rPr>
        <w:t xml:space="preserve"> уч. года в ДОУ работали 11 групп: </w:t>
      </w:r>
      <w:r w:rsidR="00D668EC">
        <w:rPr>
          <w:rFonts w:ascii="Times New Roman" w:hAnsi="Times New Roman"/>
          <w:color w:val="000000"/>
          <w:sz w:val="24"/>
          <w:szCs w:val="24"/>
        </w:rPr>
        <w:t>9</w:t>
      </w:r>
      <w:r w:rsidR="0028408E">
        <w:rPr>
          <w:rFonts w:ascii="Times New Roman" w:hAnsi="Times New Roman"/>
          <w:color w:val="000000"/>
          <w:sz w:val="24"/>
          <w:szCs w:val="24"/>
        </w:rPr>
        <w:t xml:space="preserve"> — дошкольных и </w:t>
      </w:r>
      <w:r w:rsidR="00D668EC">
        <w:rPr>
          <w:rFonts w:ascii="Times New Roman" w:hAnsi="Times New Roman"/>
          <w:color w:val="000000"/>
          <w:sz w:val="24"/>
          <w:szCs w:val="24"/>
        </w:rPr>
        <w:t>2</w:t>
      </w:r>
      <w:r w:rsidR="00E4631A">
        <w:rPr>
          <w:rFonts w:ascii="Times New Roman" w:hAnsi="Times New Roman"/>
          <w:color w:val="000000"/>
          <w:sz w:val="24"/>
          <w:szCs w:val="24"/>
        </w:rPr>
        <w:t xml:space="preserve"> ясельных, которые п</w:t>
      </w:r>
      <w:r>
        <w:rPr>
          <w:rFonts w:ascii="Times New Roman" w:hAnsi="Times New Roman"/>
          <w:color w:val="000000"/>
          <w:sz w:val="24"/>
          <w:szCs w:val="24"/>
        </w:rPr>
        <w:t>осещали 269 детей.</w:t>
      </w:r>
    </w:p>
    <w:tbl>
      <w:tblPr>
        <w:tblW w:w="98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9"/>
        <w:gridCol w:w="2693"/>
        <w:gridCol w:w="3827"/>
      </w:tblGrid>
      <w:tr w:rsidR="003A5D51" w:rsidRPr="003A5D51" w:rsidTr="003A5D51">
        <w:trPr>
          <w:trHeight w:val="323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00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</w:rPr>
              <w:t>Наименование групп</w:t>
            </w:r>
            <w:r w:rsidRPr="003A5D51">
              <w:rPr>
                <w:rFonts w:ascii="Calibri" w:hAnsi="Calibri" w:cs="Calibri"/>
                <w:b/>
                <w:bCs/>
                <w:color w:val="FFFFFF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00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</w:rPr>
              <w:t>Количество групп</w:t>
            </w:r>
            <w:r w:rsidRPr="003A5D51">
              <w:rPr>
                <w:rFonts w:ascii="Calibri" w:hAnsi="Calibri" w:cs="Calibri"/>
                <w:b/>
                <w:bCs/>
                <w:color w:val="FFFFFF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00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</w:rPr>
              <w:t>Кол</w:t>
            </w: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  <w:lang w:val="en-US"/>
              </w:rPr>
              <w:t>-</w:t>
            </w:r>
            <w:r w:rsidRPr="003A5D51">
              <w:rPr>
                <w:rFonts w:cs="Calibri"/>
                <w:b/>
                <w:bCs/>
                <w:color w:val="FFFFFF"/>
                <w:kern w:val="24"/>
                <w:sz w:val="24"/>
                <w:szCs w:val="24"/>
              </w:rPr>
              <w:t xml:space="preserve">во детей </w:t>
            </w:r>
          </w:p>
        </w:tc>
      </w:tr>
      <w:tr w:rsidR="003A5D51" w:rsidRPr="003A5D51" w:rsidTr="003A5D51">
        <w:trPr>
          <w:trHeight w:val="606"/>
        </w:trPr>
        <w:tc>
          <w:tcPr>
            <w:tcW w:w="33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1 младшая группа </w:t>
            </w:r>
          </w:p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(№ 1,2)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51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</w:tr>
      <w:tr w:rsidR="003A5D51" w:rsidRPr="003A5D51" w:rsidTr="003A5D51">
        <w:trPr>
          <w:trHeight w:val="542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2 младшая группа </w:t>
            </w:r>
          </w:p>
          <w:p w:rsidR="003A5D51" w:rsidRPr="003A5D51" w:rsidRDefault="00CB65C7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Arial" w:cs="Calibri"/>
                <w:color w:val="7F4D00"/>
                <w:kern w:val="24"/>
                <w:sz w:val="24"/>
                <w:szCs w:val="24"/>
              </w:rPr>
              <w:t>(№ 5,8</w:t>
            </w: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CB65C7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</w:t>
            </w:r>
            <w:r w:rsidR="003A5D51"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CB65C7" w:rsidP="00CB65C7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51</w:t>
            </w:r>
            <w:r w:rsidR="003A5D51"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</w:tr>
      <w:tr w:rsidR="003A5D51" w:rsidRPr="003A5D51" w:rsidTr="003A5D51">
        <w:trPr>
          <w:trHeight w:val="523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Средняя  группа  </w:t>
            </w:r>
          </w:p>
          <w:p w:rsidR="003A5D51" w:rsidRPr="003A5D51" w:rsidRDefault="00CB65C7" w:rsidP="00CB65C7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(№ 3,4,10)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CB65C7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Arial" w:cs="Calibri"/>
                <w:color w:val="7F4D00"/>
                <w:kern w:val="24"/>
                <w:sz w:val="24"/>
                <w:szCs w:val="24"/>
              </w:rPr>
              <w:t>3</w:t>
            </w:r>
            <w:r w:rsidR="003A5D51"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CB65C7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>71</w:t>
            </w:r>
          </w:p>
        </w:tc>
      </w:tr>
      <w:tr w:rsidR="003A5D51" w:rsidRPr="003A5D51" w:rsidTr="003A5D51">
        <w:trPr>
          <w:trHeight w:val="525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Старшая группа </w:t>
            </w:r>
          </w:p>
          <w:p w:rsidR="003A5D51" w:rsidRPr="003A5D51" w:rsidRDefault="003A5D51" w:rsidP="00DD42C0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  <w:r w:rsidR="00CB65C7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(№ 7,9</w:t>
            </w:r>
            <w:r w:rsidR="00CB65C7"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)                                              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49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</w:tr>
      <w:tr w:rsidR="003A5D51" w:rsidRPr="003A5D51" w:rsidTr="003A5D51">
        <w:trPr>
          <w:trHeight w:val="532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CB65C7">
            <w:pPr>
              <w:pStyle w:val="af2"/>
              <w:spacing w:before="0"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lastRenderedPageBreak/>
              <w:t>Подготовительная  группа</w:t>
            </w:r>
            <w:proofErr w:type="gramEnd"/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 xml:space="preserve"> </w:t>
            </w:r>
            <w:r w:rsidR="00CB65C7"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(№ 6,11)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ECB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47 </w:t>
            </w:r>
          </w:p>
        </w:tc>
      </w:tr>
      <w:tr w:rsidR="003A5D51" w:rsidRPr="003A5D51" w:rsidTr="003A5D51">
        <w:trPr>
          <w:trHeight w:val="371"/>
        </w:trPr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Итого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11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0" w:type="dxa"/>
              <w:left w:w="98" w:type="dxa"/>
              <w:bottom w:w="0" w:type="dxa"/>
              <w:right w:w="98" w:type="dxa"/>
            </w:tcMar>
            <w:hideMark/>
          </w:tcPr>
          <w:p w:rsidR="003A5D51" w:rsidRPr="003A5D51" w:rsidRDefault="003A5D51" w:rsidP="00DD42C0">
            <w:pPr>
              <w:pStyle w:val="af2"/>
              <w:spacing w:before="0" w:after="0" w:line="240" w:lineRule="auto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5D51">
              <w:rPr>
                <w:rFonts w:eastAsia="Arial" w:cs="Calibri"/>
                <w:color w:val="7F4D00"/>
                <w:kern w:val="24"/>
                <w:sz w:val="24"/>
                <w:szCs w:val="24"/>
              </w:rPr>
              <w:t>269</w:t>
            </w:r>
            <w:r w:rsidRPr="003A5D51">
              <w:rPr>
                <w:rFonts w:ascii="Calibri" w:eastAsia="Arial" w:hAnsi="Calibri" w:cs="Calibri"/>
                <w:color w:val="7F4D00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28408E" w:rsidRDefault="0028408E" w:rsidP="00DD42C0">
      <w:pPr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Фактическая по</w:t>
      </w:r>
      <w:r w:rsidR="00CB65C7">
        <w:rPr>
          <w:rFonts w:ascii="Times New Roman" w:hAnsi="Times New Roman"/>
          <w:color w:val="000000"/>
          <w:sz w:val="24"/>
          <w:szCs w:val="24"/>
        </w:rPr>
        <w:t>сещаемость воспитанников за 2016/17</w:t>
      </w:r>
      <w:r w:rsidR="006C3E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6C3E08">
        <w:rPr>
          <w:rFonts w:ascii="Times New Roman" w:hAnsi="Times New Roman"/>
          <w:color w:val="000000"/>
          <w:sz w:val="24"/>
          <w:szCs w:val="24"/>
        </w:rPr>
        <w:t>учебный  год</w:t>
      </w:r>
      <w:proofErr w:type="gramEnd"/>
      <w:r w:rsidR="006C3E08">
        <w:rPr>
          <w:rFonts w:ascii="Times New Roman" w:hAnsi="Times New Roman"/>
          <w:color w:val="000000"/>
          <w:sz w:val="24"/>
          <w:szCs w:val="24"/>
        </w:rPr>
        <w:t xml:space="preserve"> составила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B65C7">
        <w:rPr>
          <w:rFonts w:ascii="Times New Roman" w:hAnsi="Times New Roman"/>
          <w:color w:val="000000"/>
          <w:sz w:val="24"/>
          <w:szCs w:val="24"/>
        </w:rPr>
        <w:t>64</w:t>
      </w:r>
      <w:r>
        <w:rPr>
          <w:rFonts w:ascii="Times New Roman" w:hAnsi="Times New Roman"/>
          <w:color w:val="000000"/>
          <w:sz w:val="24"/>
          <w:szCs w:val="24"/>
        </w:rPr>
        <w:t xml:space="preserve"> % от списочного состава.  </w:t>
      </w:r>
    </w:p>
    <w:p w:rsidR="006C3E08" w:rsidRPr="00CB65C7" w:rsidRDefault="006C3E08" w:rsidP="00CB65C7">
      <w:pPr>
        <w:pStyle w:val="af3"/>
        <w:numPr>
          <w:ilvl w:val="0"/>
          <w:numId w:val="19"/>
        </w:numPr>
        <w:tabs>
          <w:tab w:val="left" w:pos="709"/>
        </w:tabs>
        <w:suppressAutoHyphens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  <w:r w:rsidRPr="00CB65C7">
        <w:rPr>
          <w:rFonts w:ascii="Times New Roman" w:hAnsi="Times New Roman"/>
          <w:b/>
          <w:bCs/>
          <w:color w:val="000080"/>
          <w:sz w:val="28"/>
          <w:szCs w:val="28"/>
        </w:rPr>
        <w:t>УСЛОВИЯ ФУНКЦИОНИРОВАНИЯ ДОУ</w:t>
      </w:r>
    </w:p>
    <w:p w:rsidR="0028408E" w:rsidRDefault="0028408E" w:rsidP="00DD42C0">
      <w:pPr>
        <w:spacing w:before="30" w:after="3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</w:p>
    <w:p w:rsidR="0028408E" w:rsidRDefault="005F4CBD" w:rsidP="00DD42C0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МАТЕРИАЛЬНО-ТЕХНИЧЕСКОЕ ОБЕСПЕЧЕНИЕ</w:t>
      </w:r>
      <w:r w:rsidR="0028408E">
        <w:rPr>
          <w:rFonts w:ascii="Times New Roman" w:hAnsi="Times New Roman"/>
          <w:b/>
          <w:sz w:val="24"/>
          <w:szCs w:val="24"/>
        </w:rPr>
        <w:t xml:space="preserve"> </w:t>
      </w:r>
    </w:p>
    <w:p w:rsidR="00CB65C7" w:rsidRDefault="00CB65C7" w:rsidP="00CB65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2F33">
        <w:rPr>
          <w:rFonts w:ascii="Times New Roman" w:hAnsi="Times New Roman" w:cs="Times New Roman"/>
          <w:sz w:val="24"/>
          <w:szCs w:val="24"/>
          <w:lang w:eastAsia="ru-RU"/>
        </w:rPr>
        <w:t xml:space="preserve">Имущество ДОУ является муниципальной собственностью и закрепляется за ним на праве оперативного управления.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Здание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ДОУ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прилегающая территория в целом соответствуют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санитарно-эпидемиологическими правилами и нормативами;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здание оснащено централизованным водоснабжением, канализацией, отоплением, вентиляцией, электроснабжением. Обеспечивается необходимое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санитарное с</w:t>
      </w:r>
      <w:r>
        <w:rPr>
          <w:rFonts w:ascii="Times New Roman" w:hAnsi="Times New Roman" w:cs="Times New Roman"/>
          <w:sz w:val="24"/>
          <w:szCs w:val="24"/>
          <w:lang w:eastAsia="ru-RU"/>
        </w:rPr>
        <w:t>остояние и содержание помещений, пожарная безопасность.</w:t>
      </w:r>
    </w:p>
    <w:p w:rsidR="00CB65C7" w:rsidRPr="00917D77" w:rsidRDefault="00CB65C7" w:rsidP="00CB65C7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Имеются в наличии все необходимые помещения для предоставления образовательных услуг и услуг по присмотру и уходу за воспитанниками. Обеспечивается достаточная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оснащенность кабинетов,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медицинского блока,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физкультур</w:t>
      </w:r>
      <w:r>
        <w:rPr>
          <w:rFonts w:ascii="Times New Roman" w:hAnsi="Times New Roman" w:cs="Times New Roman"/>
          <w:sz w:val="24"/>
          <w:szCs w:val="24"/>
          <w:lang w:eastAsia="ru-RU"/>
        </w:rPr>
        <w:t>ного зала, спортивных площадок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необходимым игровым и спортивным оборудованием и инвентарем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B65C7" w:rsidRDefault="00CB65C7" w:rsidP="00CB65C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детском саду созданы необходимые условия для осуществления учебно-воспитательного и оздоровительного процесса. Предметно-развивающая среда групп и других помещений постоянно совершенствуется, за счет приобретения нового игрового оборудования и мебели на средства городского бюджета, федеральных субсидий, платных услуг и благотворительных пожертвований.</w:t>
      </w:r>
    </w:p>
    <w:p w:rsidR="00CB65C7" w:rsidRDefault="00CB65C7" w:rsidP="00CB65C7">
      <w:pPr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Все базовые компоненты развивающей предметной среды детского сада включают оптимальные условия для полноценного физического, эстетического, познавательного и социального развития детей. Кабинеты специалистов оснащены необходимым оборудованием, учебно-наглядным и дидактическим материалом, техническими средствами обучения.</w:t>
      </w:r>
    </w:p>
    <w:p w:rsidR="00CB65C7" w:rsidRDefault="00CB65C7" w:rsidP="00CB65C7">
      <w:pPr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2016/2017 года в условиях новой системы финансирования ДОУ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подушевое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нормативное финансирование из областного бюджета на предоставление услуги по реализации образовательной программы дошкольного образования) детский сад постоянно проводит дополнительное оснащение в соответствии с требованием федерального государственного образовательного стандарта дошкольного образования:</w:t>
      </w:r>
    </w:p>
    <w:p w:rsidR="00CB65C7" w:rsidRDefault="00CB65C7" w:rsidP="00CB65C7">
      <w:pPr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пополнено спортивное оборудование;</w:t>
      </w:r>
    </w:p>
    <w:p w:rsidR="00CB65C7" w:rsidRDefault="00CB65C7" w:rsidP="00CB65C7">
      <w:pPr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закуплен большой модульный конструктор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Полидрон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 в 11 групп;</w:t>
      </w:r>
    </w:p>
    <w:p w:rsidR="00CB65C7" w:rsidRDefault="00CB65C7" w:rsidP="00CB65C7">
      <w:pPr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установлено игровое оборудование на прогулочные участки детского сада;</w:t>
      </w:r>
    </w:p>
    <w:p w:rsidR="00CB65C7" w:rsidRDefault="00CB65C7" w:rsidP="00CB65C7">
      <w:pPr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закуплено игровое оборудование, учебные пособия практически на 80%. </w:t>
      </w:r>
    </w:p>
    <w:p w:rsidR="00CB65C7" w:rsidRDefault="00CB65C7" w:rsidP="00CB65C7">
      <w:pPr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Летом 2017 года было проведены работы по замене оконных блоков (28), на эти цели были привлечены средства депутатов муниципалитета, добровольные пожертвования родителей воспитанников и доходы от платных услуг. В</w:t>
      </w:r>
      <w:r w:rsidRPr="003A5D51">
        <w:rPr>
          <w:rFonts w:ascii="Times New Roman" w:hAnsi="Times New Roman"/>
          <w:color w:val="000000"/>
          <w:sz w:val="24"/>
          <w:szCs w:val="24"/>
        </w:rPr>
        <w:t xml:space="preserve"> детском саду был пр</w:t>
      </w:r>
      <w:r>
        <w:rPr>
          <w:rFonts w:ascii="Times New Roman" w:hAnsi="Times New Roman"/>
          <w:color w:val="000000"/>
          <w:sz w:val="24"/>
          <w:szCs w:val="24"/>
        </w:rPr>
        <w:t xml:space="preserve">оведен ремонт лестничных клеток, музыкального зала. </w:t>
      </w:r>
    </w:p>
    <w:p w:rsidR="0028408E" w:rsidRDefault="005F4CBD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7F12B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0083E" w:rsidRDefault="0070083E" w:rsidP="00DD42C0">
      <w:pPr>
        <w:spacing w:before="30" w:after="30"/>
        <w:ind w:firstLine="709"/>
        <w:jc w:val="both"/>
        <w:rPr>
          <w:rFonts w:ascii="Times New Roman" w:hAnsi="Times New Roman"/>
          <w:b/>
          <w:i/>
          <w:color w:val="006600"/>
          <w:sz w:val="24"/>
          <w:szCs w:val="24"/>
        </w:rPr>
      </w:pPr>
    </w:p>
    <w:p w:rsidR="0070083E" w:rsidRDefault="0070083E" w:rsidP="00DD42C0">
      <w:pPr>
        <w:spacing w:before="30" w:after="30"/>
        <w:ind w:firstLine="709"/>
        <w:jc w:val="both"/>
        <w:rPr>
          <w:rFonts w:ascii="Times New Roman" w:hAnsi="Times New Roman"/>
          <w:b/>
          <w:i/>
          <w:color w:val="006600"/>
          <w:sz w:val="24"/>
          <w:szCs w:val="24"/>
        </w:rPr>
      </w:pPr>
      <w:r>
        <w:rPr>
          <w:rFonts w:ascii="Times New Roman" w:hAnsi="Times New Roman"/>
          <w:b/>
          <w:i/>
          <w:color w:val="006600"/>
          <w:sz w:val="24"/>
          <w:szCs w:val="24"/>
        </w:rPr>
        <w:t>УСЛОВИЯ ОСУЩЕСТВЛЕНИЯ УЧЕБНО-ВОСПИТАТЕЛЬНОГО ПРОЦЕССА</w:t>
      </w:r>
    </w:p>
    <w:p w:rsidR="0070083E" w:rsidRPr="00917D77" w:rsidRDefault="0070083E" w:rsidP="00DD42C0">
      <w:pPr>
        <w:spacing w:after="0" w:line="312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b/>
          <w:sz w:val="24"/>
          <w:szCs w:val="24"/>
          <w:lang w:eastAsia="ru-RU"/>
        </w:rPr>
        <w:t>Игры, игрушки, дидактический материал, издательская продукция:</w:t>
      </w:r>
    </w:p>
    <w:p w:rsidR="0090326B" w:rsidRPr="00917D77" w:rsidRDefault="0070083E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0326B" w:rsidRPr="00917D77">
        <w:rPr>
          <w:rFonts w:ascii="Times New Roman" w:hAnsi="Times New Roman" w:cs="Times New Roman"/>
          <w:b/>
          <w:sz w:val="24"/>
          <w:szCs w:val="24"/>
          <w:lang w:eastAsia="ru-RU"/>
        </w:rPr>
        <w:t>Игры, игрушки, дидактический материал, издательская продукция:</w:t>
      </w:r>
    </w:p>
    <w:p w:rsidR="0090326B" w:rsidRPr="00917D77" w:rsidRDefault="0090326B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Игры, игрушки, дидактический материал, издательская продукция (далее - игрушки и оборудование) подобран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ы в детском саду с соблюдением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общих закономерностей развития ребенка на каждом возрастном этапе.</w:t>
      </w:r>
    </w:p>
    <w:p w:rsidR="0090326B" w:rsidRPr="00917D77" w:rsidRDefault="0090326B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Оборудование отвечает санитарно-эпидемиологическим правилам и нормативам, гигиеническим, педагогическим и эстетическим требованиям.</w:t>
      </w:r>
    </w:p>
    <w:p w:rsidR="0090326B" w:rsidRPr="00917D77" w:rsidRDefault="0090326B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0326B" w:rsidRPr="00917D77" w:rsidRDefault="0090326B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</w:t>
      </w:r>
    </w:p>
    <w:p w:rsidR="0090326B" w:rsidRPr="00477382" w:rsidRDefault="0090326B" w:rsidP="0090326B">
      <w:pPr>
        <w:pStyle w:val="af3"/>
        <w:numPr>
          <w:ilvl w:val="0"/>
          <w:numId w:val="48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7382">
        <w:rPr>
          <w:rFonts w:ascii="Times New Roman" w:hAnsi="Times New Roman" w:cs="Times New Roman"/>
          <w:sz w:val="24"/>
          <w:szCs w:val="24"/>
          <w:lang w:eastAsia="ru-RU"/>
        </w:rPr>
        <w:t>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 группа образно-символического оборудования представлена специальными наглядными пособиями, репрезентирующими детям мир вещей и событий.</w:t>
      </w:r>
    </w:p>
    <w:p w:rsidR="0090326B" w:rsidRPr="00917D77" w:rsidRDefault="0090326B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упражнений.</w:t>
      </w:r>
    </w:p>
    <w:p w:rsidR="0090326B" w:rsidRPr="00917D77" w:rsidRDefault="0090326B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Игрушки для детей дошкольного возраста соответствуют техническому регламенту о безопасности продукции, предназначенной для детей и подростков.</w:t>
      </w:r>
    </w:p>
    <w:p w:rsidR="0090326B" w:rsidRPr="00C127CF" w:rsidRDefault="0090326B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В детском саду имеются игрушки, которые </w:t>
      </w:r>
      <w:proofErr w:type="gramStart"/>
      <w:r w:rsidRPr="00917D77">
        <w:rPr>
          <w:rFonts w:ascii="Times New Roman" w:hAnsi="Times New Roman" w:cs="Times New Roman"/>
          <w:sz w:val="24"/>
          <w:szCs w:val="24"/>
          <w:lang w:eastAsia="ru-RU"/>
        </w:rPr>
        <w:t>обладают  наиболее</w:t>
      </w:r>
      <w:proofErr w:type="gramEnd"/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це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нными педагогически качествами: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ru-RU"/>
        </w:rPr>
        <w:t>полифункциональностью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возможностью применения игрушки в </w:t>
      </w:r>
      <w:r w:rsidRPr="00917D77">
        <w:rPr>
          <w:rFonts w:ascii="Times New Roman" w:hAnsi="Times New Roman" w:cs="Times New Roman"/>
          <w:i/>
          <w:sz w:val="24"/>
          <w:szCs w:val="24"/>
          <w:lang w:eastAsia="ru-RU"/>
        </w:rPr>
        <w:t>совместной 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дидактическими свойствами.</w:t>
      </w:r>
    </w:p>
    <w:p w:rsidR="0090326B" w:rsidRPr="00917D77" w:rsidRDefault="0090326B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7D77">
        <w:rPr>
          <w:rFonts w:ascii="Times New Roman" w:hAnsi="Times New Roman" w:cs="Times New Roman"/>
          <w:sz w:val="24"/>
          <w:szCs w:val="24"/>
          <w:lang w:eastAsia="ru-RU"/>
        </w:rPr>
        <w:t>Оснащение и оборудование кабинетов (учителя-</w:t>
      </w:r>
      <w:proofErr w:type="gramStart"/>
      <w:r w:rsidRPr="00917D77">
        <w:rPr>
          <w:rFonts w:ascii="Times New Roman" w:hAnsi="Times New Roman" w:cs="Times New Roman"/>
          <w:sz w:val="24"/>
          <w:szCs w:val="24"/>
          <w:lang w:eastAsia="ru-RU"/>
        </w:rPr>
        <w:t>логопеда,  педагога</w:t>
      </w:r>
      <w:proofErr w:type="gramEnd"/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-психолога, медицинского, методического) и залов (музыкального, физкультурного) включают соответствие принципу необходимости и достаточности для организации коррекционной работы, медицинского обслуживания детей, методического оснащения </w:t>
      </w:r>
      <w:proofErr w:type="spellStart"/>
      <w:r w:rsidRPr="00917D77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917D77">
        <w:rPr>
          <w:rFonts w:ascii="Times New Roman" w:hAnsi="Times New Roman" w:cs="Times New Roman"/>
          <w:sz w:val="24"/>
          <w:szCs w:val="24"/>
          <w:lang w:eastAsia="ru-RU"/>
        </w:rPr>
        <w:t>-образовательного процесса, а также обеспечение разнообразной двигательной активности и музыкальной деятельности детей дошкольного возраста;</w:t>
      </w:r>
    </w:p>
    <w:p w:rsidR="0090326B" w:rsidRPr="00917D77" w:rsidRDefault="0090326B" w:rsidP="00903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Широко используются т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ех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нические средства обучения в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ДОУ:  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компьютер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для работы педагогов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 детьми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 xml:space="preserve"> и набор для презентаций и работы с ИКТ (ноутбук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, проектор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, экран)</w:t>
      </w:r>
      <w:r>
        <w:rPr>
          <w:rFonts w:ascii="Times New Roman" w:hAnsi="Times New Roman" w:cs="Times New Roman"/>
          <w:sz w:val="24"/>
          <w:szCs w:val="24"/>
          <w:lang w:eastAsia="ru-RU"/>
        </w:rPr>
        <w:t>,  2 интерактивных доски</w:t>
      </w:r>
      <w:r w:rsidRPr="00917D77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8408E" w:rsidRDefault="0028408E" w:rsidP="00DD42C0">
      <w:pPr>
        <w:spacing w:before="30" w:after="30"/>
        <w:ind w:right="30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CBD" w:rsidRDefault="007F12B2" w:rsidP="00DD42C0">
      <w:pPr>
        <w:pStyle w:val="aa"/>
        <w:ind w:firstLine="709"/>
        <w:jc w:val="both"/>
        <w:rPr>
          <w:bCs w:val="0"/>
          <w:i w:val="0"/>
          <w:color w:val="000080"/>
          <w:sz w:val="24"/>
        </w:rPr>
      </w:pPr>
      <w:r>
        <w:rPr>
          <w:bCs w:val="0"/>
          <w:i w:val="0"/>
          <w:color w:val="000080"/>
          <w:sz w:val="24"/>
        </w:rPr>
        <w:t>ОБЕСПЕЧЕНИЕ БЕЗОПАСНОСТИ</w:t>
      </w:r>
    </w:p>
    <w:p w:rsidR="005F4CBD" w:rsidRPr="00F85FFE" w:rsidRDefault="005F4CBD" w:rsidP="00DD42C0">
      <w:pPr>
        <w:pStyle w:val="aa"/>
        <w:ind w:firstLine="709"/>
        <w:jc w:val="both"/>
        <w:rPr>
          <w:bCs w:val="0"/>
          <w:i w:val="0"/>
          <w:color w:val="000080"/>
          <w:sz w:val="24"/>
        </w:rPr>
      </w:pPr>
    </w:p>
    <w:p w:rsidR="005F4CBD" w:rsidRDefault="005F4CBD" w:rsidP="00DD42C0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созданы необходимые условия для обеспечения безопасности воспитанников и сотрудников ДОУ. Территория ДОУ огорожена забором, установлена тревожная кнопка для экстренных вызовов, пожарная сигнализация. </w:t>
      </w:r>
      <w:r w:rsidR="00D77679">
        <w:rPr>
          <w:rFonts w:ascii="Times New Roman" w:hAnsi="Times New Roman"/>
          <w:sz w:val="24"/>
          <w:szCs w:val="24"/>
        </w:rPr>
        <w:t xml:space="preserve">На территории ведется видеонаблюдение. </w:t>
      </w:r>
      <w:r>
        <w:rPr>
          <w:rFonts w:ascii="Times New Roman" w:hAnsi="Times New Roman"/>
          <w:sz w:val="24"/>
          <w:szCs w:val="24"/>
        </w:rPr>
        <w:t xml:space="preserve">Имеются инструкции определяющие действия персонала и планы пожарной  эвакуации людей. ДОУ укомплектовано необходимыми средствами противопожарной безопасности. </w:t>
      </w:r>
    </w:p>
    <w:p w:rsidR="002F2F00" w:rsidRDefault="00477382" w:rsidP="00477382">
      <w:pPr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F2F00">
        <w:rPr>
          <w:rFonts w:ascii="Times New Roman" w:hAnsi="Times New Roman"/>
          <w:color w:val="000000"/>
          <w:sz w:val="24"/>
          <w:szCs w:val="24"/>
        </w:rPr>
        <w:t xml:space="preserve">В целях обеспечения безопасности воспитанников </w:t>
      </w:r>
      <w:r>
        <w:rPr>
          <w:rFonts w:ascii="Times New Roman" w:hAnsi="Times New Roman"/>
          <w:color w:val="000000"/>
          <w:sz w:val="24"/>
          <w:szCs w:val="24"/>
        </w:rPr>
        <w:t xml:space="preserve">поддерживается в удовлетворительном состоянии ограждение, которое было вновь окрашено благодаря </w:t>
      </w:r>
      <w:r w:rsidR="000D1267">
        <w:rPr>
          <w:rFonts w:ascii="Times New Roman" w:hAnsi="Times New Roman"/>
          <w:color w:val="000000"/>
          <w:sz w:val="24"/>
          <w:szCs w:val="24"/>
        </w:rPr>
        <w:t>помощи родителей (семья Белоцерковских). Ворота с калиткой</w:t>
      </w:r>
      <w:r w:rsidR="002F2F00">
        <w:rPr>
          <w:rFonts w:ascii="Times New Roman" w:hAnsi="Times New Roman"/>
          <w:color w:val="000000"/>
          <w:sz w:val="24"/>
          <w:szCs w:val="24"/>
        </w:rPr>
        <w:t xml:space="preserve"> оборудо</w:t>
      </w:r>
      <w:r w:rsidR="000D1267">
        <w:rPr>
          <w:rFonts w:ascii="Times New Roman" w:hAnsi="Times New Roman"/>
          <w:color w:val="000000"/>
          <w:sz w:val="24"/>
          <w:szCs w:val="24"/>
        </w:rPr>
        <w:t>ваны домофоном,</w:t>
      </w:r>
      <w:r w:rsidR="002F2F00">
        <w:rPr>
          <w:rFonts w:ascii="Times New Roman" w:hAnsi="Times New Roman"/>
          <w:color w:val="000000"/>
          <w:sz w:val="24"/>
          <w:szCs w:val="24"/>
        </w:rPr>
        <w:t xml:space="preserve"> установлено </w:t>
      </w:r>
      <w:r w:rsidR="000D1267">
        <w:rPr>
          <w:rFonts w:ascii="Times New Roman" w:hAnsi="Times New Roman"/>
          <w:color w:val="000000"/>
          <w:sz w:val="24"/>
          <w:szCs w:val="24"/>
        </w:rPr>
        <w:t xml:space="preserve">внутреннее и внешнее </w:t>
      </w:r>
      <w:r w:rsidR="002F2F00">
        <w:rPr>
          <w:rFonts w:ascii="Times New Roman" w:hAnsi="Times New Roman"/>
          <w:color w:val="000000"/>
          <w:sz w:val="24"/>
          <w:szCs w:val="24"/>
        </w:rPr>
        <w:t>ви</w:t>
      </w:r>
      <w:r w:rsidR="000D1267">
        <w:rPr>
          <w:rFonts w:ascii="Times New Roman" w:hAnsi="Times New Roman"/>
          <w:color w:val="000000"/>
          <w:sz w:val="24"/>
          <w:szCs w:val="24"/>
        </w:rPr>
        <w:t>деонаблюдение</w:t>
      </w:r>
      <w:r w:rsidR="002F2F0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7F12B2" w:rsidRDefault="005F4CBD" w:rsidP="00DD42C0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  по охране здоровья и безопасности, направленные на воспитание у  детей сознательного отношения к своему здоровью и жизни. В каждой группе имеются уголки безопасности, в которых помещается информация для родителей о </w:t>
      </w:r>
      <w:r w:rsidR="000D1267">
        <w:rPr>
          <w:rFonts w:ascii="Times New Roman" w:hAnsi="Times New Roman"/>
          <w:sz w:val="24"/>
          <w:szCs w:val="24"/>
        </w:rPr>
        <w:t>профилактических мероприятиях</w:t>
      </w:r>
      <w:r>
        <w:rPr>
          <w:rFonts w:ascii="Times New Roman" w:hAnsi="Times New Roman"/>
          <w:sz w:val="24"/>
          <w:szCs w:val="24"/>
        </w:rPr>
        <w:t xml:space="preserve"> по детскому дорожно-транспортному травматизму. Комиссией по</w:t>
      </w:r>
      <w:r w:rsidR="000D1267">
        <w:rPr>
          <w:rFonts w:ascii="Times New Roman" w:hAnsi="Times New Roman"/>
          <w:sz w:val="24"/>
          <w:szCs w:val="24"/>
        </w:rPr>
        <w:t xml:space="preserve"> охране труда проводятся осмотры</w:t>
      </w:r>
      <w:r>
        <w:rPr>
          <w:rFonts w:ascii="Times New Roman" w:hAnsi="Times New Roman"/>
          <w:sz w:val="24"/>
          <w:szCs w:val="24"/>
        </w:rPr>
        <w:t xml:space="preserve"> детских площадок, других помещений для работы с детьми,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7F12B2" w:rsidRDefault="00CB65C7" w:rsidP="00DD42C0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августе 2017</w:t>
      </w:r>
      <w:r w:rsidR="007F12B2">
        <w:rPr>
          <w:rFonts w:ascii="Times New Roman" w:hAnsi="Times New Roman"/>
          <w:sz w:val="24"/>
          <w:szCs w:val="24"/>
        </w:rPr>
        <w:t xml:space="preserve"> года </w:t>
      </w:r>
      <w:r w:rsidR="002F2F00">
        <w:rPr>
          <w:rFonts w:ascii="Times New Roman" w:hAnsi="Times New Roman"/>
          <w:sz w:val="24"/>
          <w:szCs w:val="24"/>
        </w:rPr>
        <w:t xml:space="preserve">в учреждении </w:t>
      </w:r>
      <w:r>
        <w:rPr>
          <w:rFonts w:ascii="Times New Roman" w:hAnsi="Times New Roman"/>
          <w:sz w:val="24"/>
          <w:szCs w:val="24"/>
        </w:rPr>
        <w:t>была оборудована «тревожная сигнализация» для обеспечения охраны объекта</w:t>
      </w:r>
      <w:r w:rsidR="002F2F0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июне 2017 года </w:t>
      </w:r>
      <w:proofErr w:type="gramStart"/>
      <w:r>
        <w:rPr>
          <w:rFonts w:ascii="Times New Roman" w:hAnsi="Times New Roman"/>
          <w:sz w:val="24"/>
          <w:szCs w:val="24"/>
        </w:rPr>
        <w:t>в штатной расписании</w:t>
      </w:r>
      <w:proofErr w:type="gramEnd"/>
      <w:r>
        <w:rPr>
          <w:rFonts w:ascii="Times New Roman" w:hAnsi="Times New Roman"/>
          <w:sz w:val="24"/>
          <w:szCs w:val="24"/>
        </w:rPr>
        <w:t xml:space="preserve"> выделены ставки для </w:t>
      </w:r>
      <w:r>
        <w:rPr>
          <w:rFonts w:ascii="Times New Roman" w:hAnsi="Times New Roman"/>
          <w:sz w:val="24"/>
          <w:szCs w:val="24"/>
        </w:rPr>
        <w:lastRenderedPageBreak/>
        <w:t>вахтеров.</w:t>
      </w:r>
      <w:r w:rsidR="002F2F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Завершено</w:t>
      </w:r>
      <w:r w:rsidR="00A12ECD">
        <w:rPr>
          <w:rFonts w:ascii="Times New Roman" w:hAnsi="Times New Roman"/>
          <w:sz w:val="24"/>
          <w:szCs w:val="24"/>
        </w:rPr>
        <w:t xml:space="preserve"> </w:t>
      </w:r>
      <w:r w:rsidR="002F2F00">
        <w:rPr>
          <w:rFonts w:ascii="Times New Roman" w:hAnsi="Times New Roman"/>
          <w:sz w:val="24"/>
          <w:szCs w:val="24"/>
        </w:rPr>
        <w:t>оборудование путей эвакуации сигнальной фотолюминесцентной разметкой</w:t>
      </w:r>
      <w:r w:rsidR="00B65959">
        <w:rPr>
          <w:rFonts w:ascii="Times New Roman" w:hAnsi="Times New Roman"/>
          <w:sz w:val="24"/>
          <w:szCs w:val="24"/>
        </w:rPr>
        <w:t>.</w:t>
      </w:r>
    </w:p>
    <w:p w:rsidR="005F4CBD" w:rsidRDefault="005F4CBD" w:rsidP="00DD42C0">
      <w:pPr>
        <w:ind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</w:p>
    <w:p w:rsidR="005F4CBD" w:rsidRDefault="00A12ECD" w:rsidP="00DD42C0">
      <w:pPr>
        <w:ind w:firstLine="709"/>
        <w:jc w:val="both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b/>
          <w:bCs/>
          <w:color w:val="000080"/>
          <w:sz w:val="24"/>
          <w:szCs w:val="24"/>
        </w:rPr>
        <w:t>ОБЕСПЕЧЕНИЕ ПИТАНИЕМ ВОСПИТАНИКОВ</w:t>
      </w:r>
    </w:p>
    <w:p w:rsidR="005F4CBD" w:rsidRDefault="005F4CBD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питания воспитанников детского сада осуществляется в соответствии с 10-дневным ме</w:t>
      </w:r>
      <w:r w:rsidR="002F2F00">
        <w:rPr>
          <w:rFonts w:ascii="Times New Roman" w:hAnsi="Times New Roman"/>
          <w:sz w:val="24"/>
          <w:szCs w:val="24"/>
        </w:rPr>
        <w:t>ню,  утвержденным руководителем и согласованное Управляющим советом. Оно представлено на сайте детского сада.</w:t>
      </w:r>
    </w:p>
    <w:p w:rsidR="005F4CBD" w:rsidRDefault="005F4CBD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разработки  меню вошли все необходимые пищевые продукты в соответствии с требованиями Санитарных правил и норм 2.4.1.3049-13</w:t>
      </w:r>
    </w:p>
    <w:p w:rsidR="005F4CBD" w:rsidRDefault="005F4CBD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меню рассчитано на четырёхразовое питание (завтрак, обед, полдник, ужин). Предусмотрена следующая калорийность каждого приёма пищи: завтрак- 25%; обед – 35%; полдник – 20%;  ужин - 20%. В суточном рационе допускается отклонение калорийности на 1-5%. Реализация настоящего меню удовлетворяет суточную потребность детей с полутора до семи лет. Каждый приём пищи осуществляется в соответствии с режимом дня учреждения. Родителей информируем об ассортименте питания ребёнка. В детском саду разработана картотека блюд, на каждое блюдо имеется технологическая карта.</w:t>
      </w:r>
    </w:p>
    <w:p w:rsidR="005F4CBD" w:rsidRDefault="005F4CBD" w:rsidP="00DD42C0">
      <w:pPr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привозимых продуктов и приготовленных блюд,  правильность хранения и  реализации продуктов контролируется медицинским персоналом. Пищевые продукты, поступающие в ДОУ,  имеют санитарно-эпидемиологическое заключение о соответствии их санитарным требованиям. Контроль закладки продуктов производит специально </w:t>
      </w:r>
      <w:proofErr w:type="gramStart"/>
      <w:r>
        <w:rPr>
          <w:rFonts w:ascii="Times New Roman" w:hAnsi="Times New Roman"/>
          <w:sz w:val="24"/>
          <w:szCs w:val="24"/>
        </w:rPr>
        <w:t>созданная,  в</w:t>
      </w:r>
      <w:proofErr w:type="gramEnd"/>
      <w:r>
        <w:rPr>
          <w:rFonts w:ascii="Times New Roman" w:hAnsi="Times New Roman"/>
          <w:sz w:val="24"/>
          <w:szCs w:val="24"/>
        </w:rPr>
        <w:t xml:space="preserve"> состав которой входят медицинские и педагогические работники учреждения, представители администрации. Выдача готовой  пищи разрешается только после снятия пробы медицинских работников с обязательной отметкой вкусовых качеств, готовности блюд и соответствующей записи в </w:t>
      </w:r>
      <w:proofErr w:type="spellStart"/>
      <w:r>
        <w:rPr>
          <w:rFonts w:ascii="Times New Roman" w:hAnsi="Times New Roman"/>
          <w:sz w:val="24"/>
          <w:szCs w:val="24"/>
        </w:rPr>
        <w:t>бракеражном</w:t>
      </w:r>
      <w:proofErr w:type="spellEnd"/>
      <w:r>
        <w:rPr>
          <w:rFonts w:ascii="Times New Roman" w:hAnsi="Times New Roman"/>
          <w:sz w:val="24"/>
          <w:szCs w:val="24"/>
        </w:rPr>
        <w:t xml:space="preserve"> журнале готовых блюд. Ежедневно оставляется суточная проба готовой  продукции. Пробу отбирают в стерильную стеклянную посуду с крышкой,  и сохраняют в течение 48 часов в специальном холодильнике. Используется «С» витаминизация. Результаты по нормам питания отслеживаются ежедневно.</w:t>
      </w:r>
      <w:r w:rsidR="002F2F00">
        <w:rPr>
          <w:rFonts w:ascii="Times New Roman" w:hAnsi="Times New Roman"/>
          <w:sz w:val="24"/>
          <w:szCs w:val="24"/>
        </w:rPr>
        <w:t xml:space="preserve"> Питание детей с 2015 года полностью оплачивается за счет средств родителей, поэтому особенно актуальной становится проблема своевременного внесения родительской платы.</w:t>
      </w:r>
    </w:p>
    <w:p w:rsidR="007F350B" w:rsidRDefault="0028408E" w:rsidP="00DD42C0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28408E" w:rsidRDefault="00A12ECD" w:rsidP="00DD42C0">
      <w:pPr>
        <w:spacing w:before="30" w:after="30"/>
        <w:ind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ФИНАНСОВОЕ ОБЕСПЕЧЕНИЕ ФУНКЦИОНИРОВАНИЯ УЧРЕЖДЕНИЯ</w:t>
      </w:r>
    </w:p>
    <w:p w:rsidR="0028408E" w:rsidRDefault="0028408E" w:rsidP="00DD42C0">
      <w:pPr>
        <w:pStyle w:val="af3"/>
        <w:spacing w:after="0" w:line="200" w:lineRule="atLeast"/>
        <w:ind w:left="-25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Финансово-хозяйственная деятельность детского сада направлена на реализацию уставных целей.  Источниками формирования имущества и финансовых ресурсов являются:</w:t>
      </w:r>
    </w:p>
    <w:p w:rsidR="0028408E" w:rsidRDefault="0028408E" w:rsidP="00DD42C0">
      <w:pPr>
        <w:pStyle w:val="af3"/>
        <w:numPr>
          <w:ilvl w:val="0"/>
          <w:numId w:val="6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средства муниципального бюджета;</w:t>
      </w:r>
    </w:p>
    <w:p w:rsidR="001757D9" w:rsidRDefault="001757D9" w:rsidP="00DD42C0">
      <w:pPr>
        <w:pStyle w:val="af3"/>
        <w:numPr>
          <w:ilvl w:val="0"/>
          <w:numId w:val="6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субсидии областного, федерального бюджета;</w:t>
      </w:r>
    </w:p>
    <w:p w:rsidR="0028408E" w:rsidRDefault="0028408E" w:rsidP="00DD42C0">
      <w:pPr>
        <w:pStyle w:val="af3"/>
        <w:numPr>
          <w:ilvl w:val="0"/>
          <w:numId w:val="6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родительская плата;</w:t>
      </w:r>
    </w:p>
    <w:p w:rsidR="0028408E" w:rsidRDefault="0028408E" w:rsidP="00DD42C0">
      <w:pPr>
        <w:pStyle w:val="af3"/>
        <w:numPr>
          <w:ilvl w:val="0"/>
          <w:numId w:val="5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имущество, переданное МДОУ собственником;</w:t>
      </w:r>
    </w:p>
    <w:p w:rsidR="0028408E" w:rsidRDefault="0028408E" w:rsidP="00DD42C0">
      <w:pPr>
        <w:pStyle w:val="af3"/>
        <w:numPr>
          <w:ilvl w:val="0"/>
          <w:numId w:val="4"/>
        </w:numPr>
        <w:spacing w:after="0" w:line="200" w:lineRule="atLeast"/>
        <w:ind w:left="1134" w:right="6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иные источники, предусмотренные действующим законодательством.</w:t>
      </w:r>
    </w:p>
    <w:p w:rsidR="0090326B" w:rsidRDefault="0090326B" w:rsidP="0090326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Финансово-хозяйственная деятельность детского сада направлена на реализацию уставных целей.  Источниками формирования имущества и финансовых ресурсов являются:</w:t>
      </w:r>
    </w:p>
    <w:p w:rsidR="0090326B" w:rsidRDefault="0090326B" w:rsidP="0090326B">
      <w:pPr>
        <w:pStyle w:val="af3"/>
        <w:numPr>
          <w:ilvl w:val="0"/>
          <w:numId w:val="6"/>
        </w:numPr>
        <w:spacing w:after="0" w:line="200" w:lineRule="atLeast"/>
        <w:ind w:left="1134" w:right="69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средства муниципального и областного бюджета;</w:t>
      </w:r>
    </w:p>
    <w:p w:rsidR="0090326B" w:rsidRDefault="0090326B" w:rsidP="0090326B">
      <w:pPr>
        <w:pStyle w:val="af3"/>
        <w:numPr>
          <w:ilvl w:val="0"/>
          <w:numId w:val="6"/>
        </w:numPr>
        <w:spacing w:after="0" w:line="200" w:lineRule="atLeast"/>
        <w:ind w:left="1134" w:right="69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родительская плата;</w:t>
      </w:r>
    </w:p>
    <w:p w:rsidR="0090326B" w:rsidRDefault="0090326B" w:rsidP="0090326B">
      <w:pPr>
        <w:pStyle w:val="af3"/>
        <w:numPr>
          <w:ilvl w:val="0"/>
          <w:numId w:val="5"/>
        </w:numPr>
        <w:spacing w:after="0" w:line="200" w:lineRule="atLeast"/>
        <w:ind w:left="1134" w:right="69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имущество, переданное МДОУ собственником;</w:t>
      </w:r>
    </w:p>
    <w:p w:rsidR="0090326B" w:rsidRDefault="0090326B" w:rsidP="0090326B">
      <w:pPr>
        <w:pStyle w:val="af3"/>
        <w:numPr>
          <w:ilvl w:val="0"/>
          <w:numId w:val="4"/>
        </w:numPr>
        <w:spacing w:after="0" w:line="200" w:lineRule="atLeast"/>
        <w:ind w:left="1134" w:right="69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иные источники, предусмотренные действующим законодательством.</w:t>
      </w:r>
    </w:p>
    <w:p w:rsidR="0090326B" w:rsidRDefault="0090326B" w:rsidP="0090326B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 2015</w:t>
      </w:r>
      <w:r w:rsidRPr="00E51CF6">
        <w:rPr>
          <w:rFonts w:ascii="Times New Roman" w:hAnsi="Times New Roman"/>
          <w:color w:val="000000"/>
          <w:sz w:val="24"/>
          <w:szCs w:val="24"/>
        </w:rPr>
        <w:t xml:space="preserve"> года финансирование дошкольных образовательных учреждений производится в форме</w:t>
      </w:r>
      <w:r>
        <w:rPr>
          <w:rFonts w:ascii="Times New Roman" w:hAnsi="Times New Roman"/>
          <w:color w:val="000000"/>
          <w:sz w:val="24"/>
          <w:szCs w:val="24"/>
        </w:rPr>
        <w:t xml:space="preserve"> субсидий</w:t>
      </w:r>
      <w:r>
        <w:rPr>
          <w:rFonts w:ascii="Times New Roman" w:hAnsi="Times New Roman"/>
          <w:color w:val="000000"/>
          <w:sz w:val="24"/>
          <w:szCs w:val="24"/>
        </w:rPr>
        <w:t xml:space="preserve"> из соответствующих бюджетов</w:t>
      </w:r>
      <w:r w:rsidRPr="00E51CF6">
        <w:rPr>
          <w:rFonts w:ascii="Times New Roman" w:hAnsi="Times New Roman"/>
          <w:color w:val="000000"/>
          <w:sz w:val="24"/>
          <w:szCs w:val="24"/>
        </w:rPr>
        <w:t xml:space="preserve"> (муниципального и областного). </w:t>
      </w:r>
      <w:r>
        <w:rPr>
          <w:rFonts w:ascii="Times New Roman" w:hAnsi="Times New Roman"/>
          <w:color w:val="000000"/>
          <w:sz w:val="24"/>
          <w:szCs w:val="24"/>
        </w:rPr>
        <w:t xml:space="preserve">Областной бюджет финансирует реализацию образовательной услуги воспитанникам, а городской – услугу по присмотру и уходу за детьми. </w:t>
      </w:r>
      <w:r w:rsidRPr="00E51CF6">
        <w:rPr>
          <w:rFonts w:ascii="Times New Roman" w:hAnsi="Times New Roman"/>
          <w:color w:val="000000"/>
          <w:sz w:val="24"/>
          <w:szCs w:val="24"/>
        </w:rPr>
        <w:t>На финансовый год составляется план финансово-</w:t>
      </w:r>
      <w:r w:rsidRPr="00E51CF6">
        <w:rPr>
          <w:rFonts w:ascii="Times New Roman" w:hAnsi="Times New Roman"/>
          <w:color w:val="000000"/>
          <w:sz w:val="24"/>
          <w:szCs w:val="24"/>
        </w:rPr>
        <w:lastRenderedPageBreak/>
        <w:t xml:space="preserve">хозяйственной деятельности, включающий в себя постатейный расчет дохода и расхода по бюджетному финансированию и родительской плате. </w:t>
      </w:r>
    </w:p>
    <w:p w:rsidR="0090326B" w:rsidRPr="00E51CF6" w:rsidRDefault="0090326B" w:rsidP="0090326B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41B0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36620" cy="257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86" cy="258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B" w:rsidRDefault="0090326B" w:rsidP="0090326B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326B" w:rsidRPr="00E51CF6" w:rsidRDefault="0090326B" w:rsidP="0090326B">
      <w:pPr>
        <w:spacing w:before="30" w:after="3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51CF6">
        <w:rPr>
          <w:rFonts w:ascii="Times New Roman" w:hAnsi="Times New Roman"/>
          <w:color w:val="000000"/>
          <w:sz w:val="24"/>
          <w:szCs w:val="24"/>
        </w:rPr>
        <w:t xml:space="preserve">В план финансово-хозяйственной </w:t>
      </w:r>
      <w:proofErr w:type="gramStart"/>
      <w:r w:rsidRPr="00E51CF6">
        <w:rPr>
          <w:rFonts w:ascii="Times New Roman" w:hAnsi="Times New Roman"/>
          <w:color w:val="000000"/>
          <w:sz w:val="24"/>
          <w:szCs w:val="24"/>
        </w:rPr>
        <w:t>деятельности  закладываются</w:t>
      </w:r>
      <w:proofErr w:type="gramEnd"/>
      <w:r w:rsidRPr="00E51CF6">
        <w:rPr>
          <w:rFonts w:ascii="Times New Roman" w:hAnsi="Times New Roman"/>
          <w:color w:val="000000"/>
          <w:sz w:val="24"/>
          <w:szCs w:val="24"/>
        </w:rPr>
        <w:t xml:space="preserve"> защищенные статьи расходов, т. е. </w:t>
      </w:r>
      <w:r>
        <w:rPr>
          <w:rFonts w:ascii="Times New Roman" w:hAnsi="Times New Roman"/>
          <w:color w:val="000000"/>
          <w:sz w:val="24"/>
          <w:szCs w:val="24"/>
        </w:rPr>
        <w:t xml:space="preserve">то, </w:t>
      </w:r>
      <w:r w:rsidRPr="00E51CF6">
        <w:rPr>
          <w:rFonts w:ascii="Times New Roman" w:hAnsi="Times New Roman"/>
          <w:color w:val="000000"/>
          <w:sz w:val="24"/>
          <w:szCs w:val="24"/>
        </w:rPr>
        <w:t>без чего детский сад просто не может функционировать:</w:t>
      </w:r>
    </w:p>
    <w:p w:rsidR="0090326B" w:rsidRPr="00E51CF6" w:rsidRDefault="0090326B" w:rsidP="0090326B">
      <w:pPr>
        <w:numPr>
          <w:ilvl w:val="0"/>
          <w:numId w:val="4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51CF6">
        <w:rPr>
          <w:rFonts w:ascii="Times New Roman" w:hAnsi="Times New Roman"/>
          <w:color w:val="000000"/>
          <w:sz w:val="24"/>
          <w:szCs w:val="24"/>
        </w:rPr>
        <w:t>Заработная плата сотрудников ДОУ</w:t>
      </w:r>
    </w:p>
    <w:p w:rsidR="0090326B" w:rsidRPr="00E51CF6" w:rsidRDefault="0090326B" w:rsidP="0090326B">
      <w:pPr>
        <w:numPr>
          <w:ilvl w:val="0"/>
          <w:numId w:val="4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51CF6">
        <w:rPr>
          <w:rFonts w:ascii="Times New Roman" w:hAnsi="Times New Roman"/>
          <w:color w:val="000000"/>
          <w:sz w:val="24"/>
          <w:szCs w:val="24"/>
        </w:rPr>
        <w:t>Коммунальные услуги и связь.</w:t>
      </w:r>
    </w:p>
    <w:p w:rsidR="0090326B" w:rsidRPr="00E51CF6" w:rsidRDefault="0090326B" w:rsidP="0090326B">
      <w:pPr>
        <w:numPr>
          <w:ilvl w:val="0"/>
          <w:numId w:val="4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51CF6">
        <w:rPr>
          <w:rFonts w:ascii="Times New Roman" w:hAnsi="Times New Roman"/>
          <w:color w:val="000000"/>
          <w:sz w:val="24"/>
          <w:szCs w:val="24"/>
        </w:rPr>
        <w:t>Охрана (тревожная кнопка»)</w:t>
      </w:r>
    </w:p>
    <w:p w:rsidR="0090326B" w:rsidRPr="00E51CF6" w:rsidRDefault="0090326B" w:rsidP="0090326B">
      <w:pPr>
        <w:numPr>
          <w:ilvl w:val="0"/>
          <w:numId w:val="4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51CF6">
        <w:rPr>
          <w:rFonts w:ascii="Times New Roman" w:hAnsi="Times New Roman"/>
          <w:color w:val="000000"/>
          <w:sz w:val="24"/>
          <w:szCs w:val="24"/>
        </w:rPr>
        <w:t>Содержание имущества по договорам с обслуживающими организациями</w:t>
      </w:r>
    </w:p>
    <w:p w:rsidR="0090326B" w:rsidRPr="00E51CF6" w:rsidRDefault="0090326B" w:rsidP="0090326B">
      <w:pPr>
        <w:numPr>
          <w:ilvl w:val="0"/>
          <w:numId w:val="4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51CF6">
        <w:rPr>
          <w:rFonts w:ascii="Times New Roman" w:hAnsi="Times New Roman"/>
          <w:color w:val="000000"/>
          <w:sz w:val="24"/>
          <w:szCs w:val="24"/>
        </w:rPr>
        <w:t>Прочие услуги</w:t>
      </w:r>
    </w:p>
    <w:p w:rsidR="0090326B" w:rsidRPr="00E51CF6" w:rsidRDefault="0090326B" w:rsidP="0090326B">
      <w:pPr>
        <w:numPr>
          <w:ilvl w:val="0"/>
          <w:numId w:val="4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51CF6">
        <w:rPr>
          <w:rFonts w:ascii="Times New Roman" w:hAnsi="Times New Roman"/>
          <w:color w:val="000000"/>
          <w:sz w:val="24"/>
          <w:szCs w:val="24"/>
        </w:rPr>
        <w:t>Налоги</w:t>
      </w:r>
    </w:p>
    <w:p w:rsidR="0090326B" w:rsidRPr="00E51CF6" w:rsidRDefault="0090326B" w:rsidP="0090326B">
      <w:pPr>
        <w:numPr>
          <w:ilvl w:val="0"/>
          <w:numId w:val="4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51CF6">
        <w:rPr>
          <w:rFonts w:ascii="Times New Roman" w:hAnsi="Times New Roman"/>
          <w:color w:val="000000"/>
          <w:sz w:val="24"/>
          <w:szCs w:val="24"/>
        </w:rPr>
        <w:t>Компенсация части родительской платы</w:t>
      </w:r>
    </w:p>
    <w:p w:rsidR="0090326B" w:rsidRDefault="0090326B" w:rsidP="0090326B">
      <w:pPr>
        <w:numPr>
          <w:ilvl w:val="0"/>
          <w:numId w:val="49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51CF6">
        <w:rPr>
          <w:rFonts w:ascii="Times New Roman" w:hAnsi="Times New Roman"/>
          <w:color w:val="000000"/>
          <w:sz w:val="24"/>
          <w:szCs w:val="24"/>
        </w:rPr>
        <w:t>Путевки для детей сотрудников в ДОЛ</w:t>
      </w:r>
    </w:p>
    <w:p w:rsidR="0090326B" w:rsidRDefault="0090326B" w:rsidP="0090326B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течение года детскому саду могут выделяться целевые субсидии из городского или из областного бюджета на определенные виды работ или закупку оборудования, ремонты. Так, например, в 2016 году по целевой субсидии были выделены средства на приобретение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пароконвектомата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сумме 195000 руб. Целевые средства детский сад может потратить только по их прямому назначению. Правильность расходования целевых средств контролируются надзорными органами.</w:t>
      </w:r>
    </w:p>
    <w:p w:rsidR="0090326B" w:rsidRDefault="0090326B" w:rsidP="0090326B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326B" w:rsidRDefault="0090326B" w:rsidP="0090326B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41B0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09900" cy="22585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4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B" w:rsidRDefault="0090326B" w:rsidP="0090326B">
      <w:pPr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lastRenderedPageBreak/>
        <w:t>С</w:t>
      </w:r>
      <w:r w:rsidRPr="00FE0160">
        <w:rPr>
          <w:b/>
          <w:sz w:val="24"/>
          <w:szCs w:val="24"/>
          <w:u w:val="single"/>
        </w:rPr>
        <w:t>труктура  финансового</w:t>
      </w:r>
      <w:proofErr w:type="gramEnd"/>
      <w:r w:rsidRPr="00FE0160">
        <w:rPr>
          <w:b/>
          <w:sz w:val="24"/>
          <w:szCs w:val="24"/>
          <w:u w:val="single"/>
        </w:rPr>
        <w:t xml:space="preserve"> обеспечения МДОУ детский сад № 232  в 201</w:t>
      </w:r>
      <w:r>
        <w:rPr>
          <w:b/>
          <w:sz w:val="24"/>
          <w:szCs w:val="24"/>
          <w:u w:val="single"/>
        </w:rPr>
        <w:t xml:space="preserve">6 </w:t>
      </w:r>
      <w:r w:rsidRPr="00FE0160">
        <w:rPr>
          <w:b/>
          <w:sz w:val="24"/>
          <w:szCs w:val="24"/>
          <w:u w:val="single"/>
        </w:rPr>
        <w:t xml:space="preserve">году </w:t>
      </w:r>
      <w:r>
        <w:rPr>
          <w:b/>
          <w:sz w:val="24"/>
          <w:szCs w:val="24"/>
          <w:u w:val="single"/>
        </w:rPr>
        <w:t xml:space="preserve">     </w:t>
      </w:r>
    </w:p>
    <w:p w:rsidR="0090326B" w:rsidRDefault="0090326B" w:rsidP="0090326B">
      <w:pPr>
        <w:rPr>
          <w:b/>
          <w:i/>
          <w:u w:val="single"/>
        </w:rPr>
      </w:pPr>
      <w:r w:rsidRPr="00677F2E">
        <w:rPr>
          <w:b/>
          <w:i/>
          <w:u w:val="single"/>
        </w:rPr>
        <w:t>Б Ю Д Ж Е Т – 201</w:t>
      </w:r>
      <w:r>
        <w:rPr>
          <w:b/>
          <w:i/>
          <w:u w:val="single"/>
        </w:rPr>
        <w:t xml:space="preserve">6 </w:t>
      </w:r>
      <w:r w:rsidRPr="00677F2E">
        <w:rPr>
          <w:b/>
          <w:i/>
          <w:u w:val="single"/>
        </w:rPr>
        <w:t>год</w:t>
      </w:r>
    </w:p>
    <w:tbl>
      <w:tblPr>
        <w:tblW w:w="0" w:type="auto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ook w:val="04A0" w:firstRow="1" w:lastRow="0" w:firstColumn="1" w:lastColumn="0" w:noHBand="0" w:noVBand="1"/>
      </w:tblPr>
      <w:tblGrid>
        <w:gridCol w:w="2093"/>
        <w:gridCol w:w="1480"/>
        <w:gridCol w:w="5749"/>
      </w:tblGrid>
      <w:tr w:rsidR="0090326B" w:rsidRPr="0090326B" w:rsidTr="001975F2">
        <w:tc>
          <w:tcPr>
            <w:tcW w:w="209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nil"/>
            </w:tcBorders>
            <w:shd w:val="clear" w:color="auto" w:fill="FFC000"/>
          </w:tcPr>
          <w:p w:rsidR="0090326B" w:rsidRPr="0090326B" w:rsidRDefault="0090326B" w:rsidP="001975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FFFF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i/>
                <w:color w:val="FFFFFF"/>
                <w:sz w:val="20"/>
                <w:szCs w:val="20"/>
              </w:rPr>
              <w:t>Вид      расходов</w:t>
            </w:r>
          </w:p>
        </w:tc>
        <w:tc>
          <w:tcPr>
            <w:tcW w:w="1480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shd w:val="clear" w:color="auto" w:fill="FFC000"/>
          </w:tcPr>
          <w:p w:rsidR="0090326B" w:rsidRPr="0090326B" w:rsidRDefault="0090326B" w:rsidP="001975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FFFF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i/>
                <w:color w:val="FFFFFF"/>
                <w:sz w:val="20"/>
                <w:szCs w:val="20"/>
              </w:rPr>
              <w:t>План</w:t>
            </w:r>
          </w:p>
        </w:tc>
        <w:tc>
          <w:tcPr>
            <w:tcW w:w="5749" w:type="dxa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FFC000"/>
          </w:tcPr>
          <w:p w:rsidR="0090326B" w:rsidRPr="0090326B" w:rsidRDefault="0090326B" w:rsidP="001975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FFFFFF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i/>
                <w:color w:val="FFFFFF"/>
                <w:sz w:val="20"/>
                <w:szCs w:val="20"/>
              </w:rPr>
              <w:t>Исполнено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Заработная плата</w:t>
            </w:r>
          </w:p>
        </w:tc>
        <w:tc>
          <w:tcPr>
            <w:tcW w:w="1480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14 995 263,00</w:t>
            </w:r>
          </w:p>
        </w:tc>
        <w:tc>
          <w:tcPr>
            <w:tcW w:w="5749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14 995 263,00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Прочие выплаты </w:t>
            </w:r>
            <w:proofErr w:type="gramStart"/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 пособие</w:t>
            </w:r>
            <w:proofErr w:type="gramEnd"/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до 3-х лет)</w:t>
            </w:r>
          </w:p>
        </w:tc>
        <w:tc>
          <w:tcPr>
            <w:tcW w:w="1480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          400,00  </w:t>
            </w:r>
          </w:p>
        </w:tc>
        <w:tc>
          <w:tcPr>
            <w:tcW w:w="5749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         400,00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Начисления на заработную плату</w:t>
            </w:r>
          </w:p>
        </w:tc>
        <w:tc>
          <w:tcPr>
            <w:tcW w:w="1480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4 580 990,00</w:t>
            </w:r>
          </w:p>
        </w:tc>
        <w:tc>
          <w:tcPr>
            <w:tcW w:w="5749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4 183 400,00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Услуги связи + интернет</w:t>
            </w:r>
          </w:p>
        </w:tc>
        <w:tc>
          <w:tcPr>
            <w:tcW w:w="1480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     41 300,00</w:t>
            </w:r>
          </w:p>
        </w:tc>
        <w:tc>
          <w:tcPr>
            <w:tcW w:w="5749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    41 300,00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Коммунальные услуги</w:t>
            </w:r>
          </w:p>
        </w:tc>
        <w:tc>
          <w:tcPr>
            <w:tcW w:w="1480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1 280 337,00</w:t>
            </w:r>
          </w:p>
        </w:tc>
        <w:tc>
          <w:tcPr>
            <w:tcW w:w="5749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1 251 100,00 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( отопление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, электроснабжение, водоснабжение  согласно выставленным счетам)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1480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  358 100,00</w:t>
            </w:r>
          </w:p>
        </w:tc>
        <w:tc>
          <w:tcPr>
            <w:tcW w:w="5749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345 180,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00  в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том числе: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-услуги по вывозу мусора -  49 700,00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-дератизация   - 5 760,00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акарицидная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обработка – 3 640,00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промывка ,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опрессовка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-12 000,00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обслуж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, ремонт оборудования -24 380,00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-электромонтажные работы-17 300,00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 поверка весов – 6 550,00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-обслужив. пожарн.сигнализации-16 200,00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замена  теплосчетчика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–35 500,00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-замена эл. рубильника -14 000,00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-ремонт лестничных клеток -100 000,00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-спиливание и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омолажив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. деревьев-60 150,00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Прочие услуги</w:t>
            </w:r>
          </w:p>
        </w:tc>
        <w:tc>
          <w:tcPr>
            <w:tcW w:w="1480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  251 792,00</w:t>
            </w:r>
          </w:p>
        </w:tc>
        <w:tc>
          <w:tcPr>
            <w:tcW w:w="5749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238 490,00   в том числе: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 охранные услуги – 14 400,00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поддержка  АПС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в рабочем  сост. -25 200,0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прохожд.санминимума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работников- 8740,00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период.профосмотр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сотрудников- 81200,00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обслуж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бухг.программ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, сайтов – 14 000,00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изготовл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. продукции ФЭС- 56 350,00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обновл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spellStart"/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ключаЭЦП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и продл.сертиф.-7 500,00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 -подписка учебных изданий -16 300,00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 % банку по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переч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. компенсации-10 100,00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 част.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опл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путевкиа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в детский лагерь- 4700,00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Прочие расходы</w:t>
            </w:r>
          </w:p>
        </w:tc>
        <w:tc>
          <w:tcPr>
            <w:tcW w:w="1480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1 014 165,00</w:t>
            </w:r>
          </w:p>
        </w:tc>
        <w:tc>
          <w:tcPr>
            <w:tcW w:w="5749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 1 014 165,00 (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налоги  на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землю, имущество, экологию)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480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  895 706,00</w:t>
            </w:r>
          </w:p>
        </w:tc>
        <w:tc>
          <w:tcPr>
            <w:tcW w:w="5749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895 706,00      в том числе: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-уличное игровое оборудование(4ед.) –77 696,00 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учебная,игровая</w:t>
            </w:r>
            <w:proofErr w:type="spellEnd"/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мебель разная(8 ед.) -107300,00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-тренажер детский  (16шт. ) -5 100,00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-спортивный 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уголок  (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1 шт.) –7500,00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-ноутбук+ источник БП (3шт.) – 111 640,00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 стулья детские (104шт.) – 148 500,00   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-комплект сенсорного 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оборудован.(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1шт.)-14 500,00  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 стол для песочной анимации (2шт.) –29 800,00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 новогодняя 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Елка(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2 шт.)- 37 070,00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-конструкторы «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Полидрон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» -10шт.-161 600,00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пароконвектомат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(кухня)-1 шт.       195 000,00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Приобретение материальных запасов</w:t>
            </w:r>
          </w:p>
        </w:tc>
        <w:tc>
          <w:tcPr>
            <w:tcW w:w="1480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225 100,00</w:t>
            </w:r>
          </w:p>
        </w:tc>
        <w:tc>
          <w:tcPr>
            <w:tcW w:w="5749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225 100,00 в том 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числе :</w:t>
            </w:r>
            <w:proofErr w:type="gramEnd"/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 продукты питания (опекун-1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реб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.)    24 900,00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-набор </w:t>
            </w:r>
            <w:proofErr w:type="gram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первоклассника)депутаты</w:t>
            </w:r>
            <w:proofErr w:type="gram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)-    26 000,00                      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карнав.костюм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«Снегурочка» -1шт.     7 000,00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-игрушки разные -317шт                      111 780,00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-канцтовары для занятий                     17 385,00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-медикаменты –                                       16 281,00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-лампа светодиодная- 94шт.                15 054,00</w:t>
            </w:r>
          </w:p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-мышь+ </w:t>
            </w:r>
            <w:proofErr w:type="spellStart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жестк.диск</w:t>
            </w:r>
            <w:proofErr w:type="spellEnd"/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к ноутбукам         6 700,00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Компенсация части родительской платы</w:t>
            </w:r>
          </w:p>
        </w:tc>
        <w:tc>
          <w:tcPr>
            <w:tcW w:w="1480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1 799 400,00</w:t>
            </w:r>
          </w:p>
        </w:tc>
        <w:tc>
          <w:tcPr>
            <w:tcW w:w="5749" w:type="dxa"/>
            <w:shd w:val="clear" w:color="auto" w:fill="FFF2CC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 xml:space="preserve">    1 786 705,00</w:t>
            </w:r>
          </w:p>
        </w:tc>
      </w:tr>
      <w:tr w:rsidR="0090326B" w:rsidRPr="0090326B" w:rsidTr="001975F2">
        <w:tc>
          <w:tcPr>
            <w:tcW w:w="2093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И Т О Г О </w:t>
            </w:r>
          </w:p>
        </w:tc>
        <w:tc>
          <w:tcPr>
            <w:tcW w:w="1480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25 442 540,00</w:t>
            </w:r>
          </w:p>
        </w:tc>
        <w:tc>
          <w:tcPr>
            <w:tcW w:w="5749" w:type="dxa"/>
            <w:shd w:val="clear" w:color="auto" w:fill="auto"/>
          </w:tcPr>
          <w:p w:rsidR="0090326B" w:rsidRPr="0090326B" w:rsidRDefault="0090326B" w:rsidP="00197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326B">
              <w:rPr>
                <w:rFonts w:ascii="Times New Roman" w:hAnsi="Times New Roman" w:cs="Times New Roman"/>
                <w:sz w:val="20"/>
                <w:szCs w:val="20"/>
              </w:rPr>
              <w:t>24 976 809,00</w:t>
            </w:r>
          </w:p>
        </w:tc>
      </w:tr>
    </w:tbl>
    <w:p w:rsidR="0090326B" w:rsidRPr="0090326B" w:rsidRDefault="0090326B" w:rsidP="009032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Помощь депутатов за 2017</w:t>
      </w:r>
    </w:p>
    <w:p w:rsidR="0090326B" w:rsidRPr="0090326B" w:rsidRDefault="00482E6A" w:rsidP="0090326B">
      <w:pPr>
        <w:rPr>
          <w:rFonts w:ascii="Times New Roman" w:hAnsi="Times New Roman" w:cs="Times New Roman"/>
          <w:sz w:val="28"/>
          <w:szCs w:val="28"/>
        </w:rPr>
      </w:pPr>
      <w:r w:rsidRPr="0090326B">
        <w:rPr>
          <w:rFonts w:ascii="Times New Roman" w:hAnsi="Times New Roman" w:cs="Times New Roman"/>
          <w:sz w:val="28"/>
          <w:szCs w:val="28"/>
        </w:rPr>
        <w:t>Деп</w:t>
      </w:r>
      <w:r>
        <w:rPr>
          <w:rFonts w:ascii="Times New Roman" w:hAnsi="Times New Roman" w:cs="Times New Roman"/>
          <w:sz w:val="28"/>
          <w:szCs w:val="28"/>
        </w:rPr>
        <w:t xml:space="preserve">утат Ярославской областной думы </w:t>
      </w:r>
      <w:r w:rsidR="0090326B" w:rsidRPr="009032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Михаил Королев </w:t>
      </w:r>
      <w:r w:rsidR="0090326B" w:rsidRPr="0090326B">
        <w:rPr>
          <w:rFonts w:ascii="Times New Roman" w:hAnsi="Times New Roman" w:cs="Times New Roman"/>
          <w:sz w:val="28"/>
          <w:szCs w:val="28"/>
        </w:rPr>
        <w:t>оказал финансо</w:t>
      </w:r>
      <w:r w:rsidR="0090326B">
        <w:rPr>
          <w:rFonts w:ascii="Times New Roman" w:hAnsi="Times New Roman" w:cs="Times New Roman"/>
          <w:sz w:val="28"/>
          <w:szCs w:val="28"/>
        </w:rPr>
        <w:t xml:space="preserve">вую помощь в проведении работ по замене оконных блоков </w:t>
      </w:r>
      <w:r w:rsidR="0090326B" w:rsidRPr="0090326B">
        <w:rPr>
          <w:rFonts w:ascii="Times New Roman" w:hAnsi="Times New Roman" w:cs="Times New Roman"/>
          <w:sz w:val="28"/>
          <w:szCs w:val="28"/>
        </w:rPr>
        <w:t>Депутат Ярославской областной думы</w:t>
      </w:r>
      <w:r w:rsidR="0090326B">
        <w:rPr>
          <w:rFonts w:ascii="Times New Roman" w:hAnsi="Times New Roman" w:cs="Times New Roman"/>
          <w:sz w:val="28"/>
          <w:szCs w:val="28"/>
        </w:rPr>
        <w:t xml:space="preserve"> в сумме – 50000 рублей.</w:t>
      </w:r>
    </w:p>
    <w:p w:rsidR="0090326B" w:rsidRDefault="00482E6A" w:rsidP="0090326B">
      <w:pPr>
        <w:rPr>
          <w:rFonts w:ascii="Times New Roman" w:hAnsi="Times New Roman" w:cs="Times New Roman"/>
          <w:sz w:val="28"/>
          <w:szCs w:val="28"/>
        </w:rPr>
      </w:pPr>
      <w:r w:rsidRPr="0090326B">
        <w:rPr>
          <w:rFonts w:ascii="Times New Roman" w:hAnsi="Times New Roman" w:cs="Times New Roman"/>
          <w:sz w:val="28"/>
          <w:szCs w:val="28"/>
        </w:rPr>
        <w:t>Деп</w:t>
      </w:r>
      <w:r>
        <w:rPr>
          <w:rFonts w:ascii="Times New Roman" w:hAnsi="Times New Roman" w:cs="Times New Roman"/>
          <w:sz w:val="28"/>
          <w:szCs w:val="28"/>
        </w:rPr>
        <w:t xml:space="preserve">утат Ярославской областной думы </w:t>
      </w:r>
      <w:r w:rsidR="0090326B" w:rsidRPr="009032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Сергей </w:t>
      </w:r>
      <w:proofErr w:type="spellStart"/>
      <w:r w:rsidR="0090326B" w:rsidRPr="009032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Балабаев</w:t>
      </w:r>
      <w:proofErr w:type="spellEnd"/>
      <w:r w:rsidR="0090326B" w:rsidRPr="009032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0326B" w:rsidRPr="0090326B">
        <w:rPr>
          <w:rFonts w:ascii="Times New Roman" w:hAnsi="Times New Roman" w:cs="Times New Roman"/>
          <w:sz w:val="28"/>
          <w:szCs w:val="28"/>
        </w:rPr>
        <w:t xml:space="preserve">оказал финансовую помощь в оснащении </w:t>
      </w:r>
      <w:r w:rsidR="0090326B">
        <w:rPr>
          <w:rFonts w:ascii="Times New Roman" w:hAnsi="Times New Roman" w:cs="Times New Roman"/>
          <w:sz w:val="28"/>
          <w:szCs w:val="28"/>
        </w:rPr>
        <w:t>пищеблока оборудованием</w:t>
      </w:r>
      <w:r w:rsidR="0090326B" w:rsidRPr="0090326B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90326B">
        <w:rPr>
          <w:rFonts w:ascii="Times New Roman" w:hAnsi="Times New Roman" w:cs="Times New Roman"/>
          <w:b/>
          <w:bCs/>
          <w:sz w:val="28"/>
          <w:szCs w:val="28"/>
        </w:rPr>
        <w:t>53400</w:t>
      </w:r>
      <w:r w:rsidR="0090326B" w:rsidRPr="0090326B">
        <w:rPr>
          <w:rFonts w:ascii="Times New Roman" w:hAnsi="Times New Roman" w:cs="Times New Roman"/>
          <w:b/>
          <w:bCs/>
          <w:sz w:val="28"/>
          <w:szCs w:val="28"/>
        </w:rPr>
        <w:t>,00 рублей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82E6A" w:rsidRDefault="00482E6A" w:rsidP="00482E6A">
      <w:pPr>
        <w:rPr>
          <w:rFonts w:ascii="Times New Roman" w:hAnsi="Times New Roman" w:cs="Times New Roman"/>
          <w:sz w:val="28"/>
          <w:szCs w:val="28"/>
        </w:rPr>
      </w:pPr>
      <w:r w:rsidRPr="0090326B">
        <w:rPr>
          <w:rFonts w:ascii="Times New Roman" w:hAnsi="Times New Roman" w:cs="Times New Roman"/>
          <w:sz w:val="28"/>
          <w:szCs w:val="28"/>
        </w:rPr>
        <w:t>Деп</w:t>
      </w:r>
      <w:r>
        <w:rPr>
          <w:rFonts w:ascii="Times New Roman" w:hAnsi="Times New Roman" w:cs="Times New Roman"/>
          <w:sz w:val="28"/>
          <w:szCs w:val="28"/>
        </w:rPr>
        <w:t xml:space="preserve">утат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муниципалитета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Ярославля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Дмитрий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Кузьмин</w:t>
      </w:r>
      <w:r w:rsidRPr="009032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оказал финансовую помощь по замене старых оконных блоков на пластиковые </w:t>
      </w:r>
      <w:r w:rsidRPr="0090326B">
        <w:rPr>
          <w:rFonts w:ascii="Times New Roman" w:hAnsi="Times New Roman" w:cs="Times New Roman"/>
          <w:sz w:val="28"/>
          <w:szCs w:val="28"/>
        </w:rPr>
        <w:t xml:space="preserve">на сумму </w:t>
      </w:r>
      <w:r>
        <w:rPr>
          <w:rFonts w:ascii="Times New Roman" w:hAnsi="Times New Roman" w:cs="Times New Roman"/>
          <w:b/>
          <w:bCs/>
          <w:sz w:val="28"/>
          <w:szCs w:val="28"/>
        </w:rPr>
        <w:t>35000</w:t>
      </w:r>
      <w:r w:rsidRPr="0090326B">
        <w:rPr>
          <w:rFonts w:ascii="Times New Roman" w:hAnsi="Times New Roman" w:cs="Times New Roman"/>
          <w:b/>
          <w:bCs/>
          <w:sz w:val="28"/>
          <w:szCs w:val="28"/>
        </w:rPr>
        <w:t>,00 рублей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0326B" w:rsidRPr="0090326B" w:rsidRDefault="0090326B" w:rsidP="0090326B">
      <w:pPr>
        <w:rPr>
          <w:rFonts w:ascii="Times New Roman" w:hAnsi="Times New Roman" w:cs="Times New Roman"/>
          <w:b/>
          <w:sz w:val="28"/>
          <w:szCs w:val="28"/>
        </w:rPr>
      </w:pPr>
    </w:p>
    <w:p w:rsidR="0090326B" w:rsidRPr="008A6068" w:rsidRDefault="0090326B" w:rsidP="0090326B">
      <w:pPr>
        <w:rPr>
          <w:b/>
          <w:bCs/>
          <w:sz w:val="36"/>
          <w:szCs w:val="36"/>
        </w:rPr>
      </w:pPr>
      <w:r w:rsidRPr="008A6068">
        <w:rPr>
          <w:b/>
          <w:bCs/>
          <w:sz w:val="36"/>
          <w:szCs w:val="36"/>
        </w:rPr>
        <w:t>Исполнение внебюджетной</w:t>
      </w:r>
      <w:r>
        <w:rPr>
          <w:b/>
          <w:bCs/>
          <w:sz w:val="36"/>
          <w:szCs w:val="36"/>
        </w:rPr>
        <w:t xml:space="preserve"> сметы за 2016</w:t>
      </w:r>
      <w:r w:rsidRPr="008A6068">
        <w:rPr>
          <w:b/>
          <w:bCs/>
          <w:sz w:val="36"/>
          <w:szCs w:val="36"/>
        </w:rPr>
        <w:t xml:space="preserve"> год</w:t>
      </w:r>
    </w:p>
    <w:p w:rsidR="0090326B" w:rsidRDefault="0090326B" w:rsidP="0090326B">
      <w:pPr>
        <w:jc w:val="center"/>
        <w:rPr>
          <w:b/>
          <w:bCs/>
        </w:rPr>
      </w:pPr>
    </w:p>
    <w:p w:rsidR="0090326B" w:rsidRDefault="0090326B" w:rsidP="0090326B">
      <w:pPr>
        <w:tabs>
          <w:tab w:val="left" w:pos="560"/>
        </w:tabs>
      </w:pPr>
      <w:r>
        <w:tab/>
      </w:r>
      <w:r w:rsidRPr="00533D57">
        <w:rPr>
          <w:noProof/>
          <w:lang w:eastAsia="ru-RU"/>
        </w:rPr>
        <w:drawing>
          <wp:inline distT="0" distB="0" distL="0" distR="0">
            <wp:extent cx="3116580" cy="23386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47" cy="23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B" w:rsidRDefault="0090326B" w:rsidP="0090326B">
      <w:pPr>
        <w:pStyle w:val="af3"/>
        <w:spacing w:after="0" w:line="200" w:lineRule="atLeast"/>
        <w:ind w:left="15" w:right="60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Основная сумма </w:t>
      </w:r>
      <w:r w:rsidRPr="00966343">
        <w:rPr>
          <w:rFonts w:ascii="Times New Roman" w:hAnsi="Times New Roman"/>
          <w:b/>
          <w:i/>
          <w:color w:val="000000"/>
          <w:sz w:val="24"/>
          <w:szCs w:val="24"/>
        </w:rPr>
        <w:t>внебюджетных</w:t>
      </w:r>
      <w:r>
        <w:rPr>
          <w:rFonts w:ascii="Times New Roman" w:hAnsi="Times New Roman"/>
          <w:color w:val="000000"/>
          <w:sz w:val="24"/>
          <w:szCs w:val="24"/>
        </w:rPr>
        <w:t xml:space="preserve"> средств - это родительская плата за содержание детей, большая часть которой идет на питание. В последние годы сокращается благотворительная, материальная помощь и добровольные пожертвования от предприятий, родителей. В основном эта помощь заключается в проведении косметических ремонт помещений групп, в которые ходят дети. В 2016 г. отремонтированы туалетные и умывальные группы № 1,4 и 5. В группе № 1 родители приобрели новые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полотенечницы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покрасили приемную группы. В условиях ограниченного бюджетного финансирования деятельности ДОУ значимым для развития материально-технической базы являются внебюджетные источники финансирования. </w:t>
      </w:r>
    </w:p>
    <w:p w:rsidR="0090326B" w:rsidRPr="00677F2E" w:rsidRDefault="0090326B" w:rsidP="0090326B">
      <w:pPr>
        <w:rPr>
          <w:b/>
          <w:i/>
          <w:sz w:val="24"/>
          <w:szCs w:val="24"/>
          <w:u w:val="single"/>
        </w:rPr>
      </w:pPr>
      <w:r w:rsidRPr="00677F2E">
        <w:rPr>
          <w:b/>
          <w:i/>
          <w:sz w:val="24"/>
          <w:szCs w:val="24"/>
          <w:u w:val="single"/>
        </w:rPr>
        <w:t>ВНЕБЮДЖЕТ – 201</w:t>
      </w:r>
      <w:r>
        <w:rPr>
          <w:b/>
          <w:i/>
          <w:sz w:val="24"/>
          <w:szCs w:val="24"/>
          <w:u w:val="single"/>
        </w:rPr>
        <w:t xml:space="preserve">6 </w:t>
      </w:r>
      <w:r w:rsidRPr="00677F2E">
        <w:rPr>
          <w:b/>
          <w:i/>
          <w:sz w:val="24"/>
          <w:szCs w:val="24"/>
          <w:u w:val="single"/>
        </w:rPr>
        <w:t>год</w:t>
      </w:r>
    </w:p>
    <w:tbl>
      <w:tblPr>
        <w:tblW w:w="0" w:type="auto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ook w:val="04A0" w:firstRow="1" w:lastRow="0" w:firstColumn="1" w:lastColumn="0" w:noHBand="0" w:noVBand="1"/>
      </w:tblPr>
      <w:tblGrid>
        <w:gridCol w:w="4219"/>
        <w:gridCol w:w="1843"/>
        <w:gridCol w:w="3509"/>
      </w:tblGrid>
      <w:tr w:rsidR="0090326B" w:rsidRPr="00274861" w:rsidTr="001975F2">
        <w:tc>
          <w:tcPr>
            <w:tcW w:w="4219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nil"/>
            </w:tcBorders>
            <w:shd w:val="clear" w:color="auto" w:fill="FFC000"/>
          </w:tcPr>
          <w:p w:rsidR="0090326B" w:rsidRPr="00274861" w:rsidRDefault="0090326B" w:rsidP="001975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274861"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  <w:t>Вид      расходов</w:t>
            </w:r>
          </w:p>
        </w:tc>
        <w:tc>
          <w:tcPr>
            <w:tcW w:w="1843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shd w:val="clear" w:color="auto" w:fill="FFC000"/>
          </w:tcPr>
          <w:p w:rsidR="0090326B" w:rsidRPr="00274861" w:rsidRDefault="0090326B" w:rsidP="001975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274861"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  <w:t>План</w:t>
            </w:r>
          </w:p>
        </w:tc>
        <w:tc>
          <w:tcPr>
            <w:tcW w:w="3509" w:type="dxa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FFC000"/>
          </w:tcPr>
          <w:p w:rsidR="0090326B" w:rsidRPr="00274861" w:rsidRDefault="0090326B" w:rsidP="001975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274861"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  <w:t>Исполнено</w:t>
            </w:r>
          </w:p>
        </w:tc>
      </w:tr>
      <w:tr w:rsidR="0090326B" w:rsidRPr="00274861" w:rsidTr="001975F2">
        <w:tc>
          <w:tcPr>
            <w:tcW w:w="4219" w:type="dxa"/>
            <w:shd w:val="clear" w:color="auto" w:fill="FFF2CC"/>
          </w:tcPr>
          <w:p w:rsidR="0090326B" w:rsidRPr="00274861" w:rsidRDefault="0090326B" w:rsidP="001975F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74861">
              <w:rPr>
                <w:b/>
                <w:bCs/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1843" w:type="dxa"/>
            <w:shd w:val="clear" w:color="auto" w:fill="FFF2CC"/>
          </w:tcPr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5 828 000=</w:t>
            </w:r>
          </w:p>
        </w:tc>
        <w:tc>
          <w:tcPr>
            <w:tcW w:w="3509" w:type="dxa"/>
            <w:shd w:val="clear" w:color="auto" w:fill="FFF2CC"/>
          </w:tcPr>
          <w:p w:rsidR="0090326B" w:rsidRPr="00274861" w:rsidRDefault="0090326B" w:rsidP="001975F2">
            <w:pPr>
              <w:spacing w:after="0" w:line="240" w:lineRule="auto"/>
              <w:rPr>
                <w:sz w:val="18"/>
                <w:szCs w:val="18"/>
              </w:rPr>
            </w:pPr>
            <w:r w:rsidRPr="00274861">
              <w:rPr>
                <w:sz w:val="24"/>
                <w:szCs w:val="24"/>
              </w:rPr>
              <w:t xml:space="preserve">4887987=00 </w:t>
            </w:r>
            <w:r w:rsidRPr="00274861">
              <w:rPr>
                <w:sz w:val="18"/>
                <w:szCs w:val="18"/>
              </w:rPr>
              <w:t xml:space="preserve">в том </w:t>
            </w:r>
            <w:proofErr w:type="gramStart"/>
            <w:r w:rsidRPr="00274861">
              <w:rPr>
                <w:sz w:val="18"/>
                <w:szCs w:val="18"/>
              </w:rPr>
              <w:t>числе :</w:t>
            </w:r>
            <w:proofErr w:type="gramEnd"/>
          </w:p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18"/>
                <w:szCs w:val="18"/>
              </w:rPr>
              <w:t xml:space="preserve">- </w:t>
            </w:r>
            <w:r w:rsidRPr="00274861">
              <w:rPr>
                <w:sz w:val="24"/>
                <w:szCs w:val="24"/>
              </w:rPr>
              <w:t>продукты питания - 4727096=;</w:t>
            </w:r>
          </w:p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 xml:space="preserve">-приобретения в </w:t>
            </w:r>
            <w:proofErr w:type="gramStart"/>
            <w:r w:rsidRPr="00274861">
              <w:rPr>
                <w:sz w:val="24"/>
                <w:szCs w:val="24"/>
              </w:rPr>
              <w:t>группы :</w:t>
            </w:r>
            <w:proofErr w:type="gramEnd"/>
          </w:p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-посуда – 24320=</w:t>
            </w:r>
          </w:p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-моющие – 49805=</w:t>
            </w:r>
          </w:p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-электротовары – 15239=</w:t>
            </w:r>
          </w:p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lastRenderedPageBreak/>
              <w:t>-постельное белье- 33600=</w:t>
            </w:r>
          </w:p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-сантехника- 23657=</w:t>
            </w:r>
          </w:p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-</w:t>
            </w:r>
            <w:proofErr w:type="spellStart"/>
            <w:r w:rsidRPr="00274861">
              <w:rPr>
                <w:sz w:val="24"/>
                <w:szCs w:val="24"/>
              </w:rPr>
              <w:t>дез.средства</w:t>
            </w:r>
            <w:proofErr w:type="spellEnd"/>
            <w:r w:rsidRPr="00274861">
              <w:rPr>
                <w:sz w:val="24"/>
                <w:szCs w:val="24"/>
              </w:rPr>
              <w:t xml:space="preserve"> – 6840=</w:t>
            </w:r>
          </w:p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274861">
              <w:rPr>
                <w:sz w:val="24"/>
                <w:szCs w:val="24"/>
              </w:rPr>
              <w:t>хозтовары</w:t>
            </w:r>
            <w:proofErr w:type="spellEnd"/>
            <w:r w:rsidRPr="00274861">
              <w:rPr>
                <w:sz w:val="24"/>
                <w:szCs w:val="24"/>
              </w:rPr>
              <w:t xml:space="preserve">  –</w:t>
            </w:r>
            <w:proofErr w:type="gramEnd"/>
            <w:r w:rsidRPr="00274861">
              <w:rPr>
                <w:sz w:val="24"/>
                <w:szCs w:val="24"/>
              </w:rPr>
              <w:t xml:space="preserve"> 7430= </w:t>
            </w:r>
          </w:p>
        </w:tc>
      </w:tr>
      <w:tr w:rsidR="0090326B" w:rsidRPr="00274861" w:rsidTr="001975F2">
        <w:tc>
          <w:tcPr>
            <w:tcW w:w="4219" w:type="dxa"/>
            <w:shd w:val="clear" w:color="auto" w:fill="auto"/>
          </w:tcPr>
          <w:p w:rsidR="0090326B" w:rsidRPr="00274861" w:rsidRDefault="0090326B" w:rsidP="001975F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74861">
              <w:rPr>
                <w:b/>
                <w:bCs/>
                <w:sz w:val="24"/>
                <w:szCs w:val="24"/>
              </w:rPr>
              <w:lastRenderedPageBreak/>
              <w:t>Заработная плата</w:t>
            </w:r>
          </w:p>
        </w:tc>
        <w:tc>
          <w:tcPr>
            <w:tcW w:w="1843" w:type="dxa"/>
            <w:shd w:val="clear" w:color="auto" w:fill="auto"/>
          </w:tcPr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362 900,00</w:t>
            </w:r>
          </w:p>
        </w:tc>
        <w:tc>
          <w:tcPr>
            <w:tcW w:w="3509" w:type="dxa"/>
            <w:shd w:val="clear" w:color="auto" w:fill="auto"/>
          </w:tcPr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361 700=</w:t>
            </w:r>
          </w:p>
        </w:tc>
      </w:tr>
      <w:tr w:rsidR="0090326B" w:rsidRPr="00274861" w:rsidTr="001975F2">
        <w:tc>
          <w:tcPr>
            <w:tcW w:w="4219" w:type="dxa"/>
            <w:shd w:val="clear" w:color="auto" w:fill="FFF2CC"/>
          </w:tcPr>
          <w:p w:rsidR="0090326B" w:rsidRPr="00274861" w:rsidRDefault="0090326B" w:rsidP="001975F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74861">
              <w:rPr>
                <w:b/>
                <w:bCs/>
                <w:sz w:val="24"/>
                <w:szCs w:val="24"/>
              </w:rPr>
              <w:t>Начисления на заработную плату</w:t>
            </w:r>
          </w:p>
        </w:tc>
        <w:tc>
          <w:tcPr>
            <w:tcW w:w="1843" w:type="dxa"/>
            <w:shd w:val="clear" w:color="auto" w:fill="FFF2CC"/>
          </w:tcPr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118 900,00</w:t>
            </w:r>
          </w:p>
        </w:tc>
        <w:tc>
          <w:tcPr>
            <w:tcW w:w="3509" w:type="dxa"/>
            <w:shd w:val="clear" w:color="auto" w:fill="FFF2CC"/>
          </w:tcPr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118 897=</w:t>
            </w:r>
          </w:p>
        </w:tc>
      </w:tr>
      <w:tr w:rsidR="0090326B" w:rsidRPr="00274861" w:rsidTr="001975F2">
        <w:tc>
          <w:tcPr>
            <w:tcW w:w="4219" w:type="dxa"/>
            <w:shd w:val="clear" w:color="auto" w:fill="auto"/>
          </w:tcPr>
          <w:p w:rsidR="0090326B" w:rsidRPr="00274861" w:rsidRDefault="0090326B" w:rsidP="001975F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74861">
              <w:rPr>
                <w:b/>
                <w:bCs/>
                <w:sz w:val="24"/>
                <w:szCs w:val="24"/>
              </w:rPr>
              <w:t xml:space="preserve">   И Т О Г О </w:t>
            </w:r>
          </w:p>
        </w:tc>
        <w:tc>
          <w:tcPr>
            <w:tcW w:w="1843" w:type="dxa"/>
            <w:shd w:val="clear" w:color="auto" w:fill="auto"/>
          </w:tcPr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5 428 200,00</w:t>
            </w:r>
          </w:p>
        </w:tc>
        <w:tc>
          <w:tcPr>
            <w:tcW w:w="3509" w:type="dxa"/>
            <w:shd w:val="clear" w:color="auto" w:fill="auto"/>
          </w:tcPr>
          <w:p w:rsidR="0090326B" w:rsidRPr="00274861" w:rsidRDefault="0090326B" w:rsidP="001975F2">
            <w:pPr>
              <w:spacing w:after="0" w:line="240" w:lineRule="auto"/>
              <w:rPr>
                <w:sz w:val="24"/>
                <w:szCs w:val="24"/>
              </w:rPr>
            </w:pPr>
            <w:r w:rsidRPr="00274861">
              <w:rPr>
                <w:sz w:val="24"/>
                <w:szCs w:val="24"/>
              </w:rPr>
              <w:t>5 368 584=</w:t>
            </w:r>
          </w:p>
        </w:tc>
      </w:tr>
    </w:tbl>
    <w:p w:rsidR="0090326B" w:rsidRDefault="0090326B" w:rsidP="0090326B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0326B" w:rsidRDefault="0090326B" w:rsidP="0090326B">
      <w:pPr>
        <w:pStyle w:val="af3"/>
        <w:spacing w:after="0" w:line="200" w:lineRule="atLeast"/>
        <w:ind w:left="15" w:right="60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связи с увеличением объема финансирования реализации образовательной программы и обеспечения образовательной деятельности из областного бюджета, благотворительная помощь за последние годы стала существенно снижаться и составила за 2016 год – не более 40 тыс. рублей.</w:t>
      </w:r>
    </w:p>
    <w:p w:rsidR="0090326B" w:rsidRDefault="0090326B" w:rsidP="0090326B">
      <w:pPr>
        <w:tabs>
          <w:tab w:val="left" w:pos="945"/>
        </w:tabs>
      </w:pPr>
    </w:p>
    <w:p w:rsidR="0090326B" w:rsidRDefault="0090326B" w:rsidP="00482E6A">
      <w:r w:rsidRPr="00533D57">
        <w:rPr>
          <w:noProof/>
          <w:lang w:eastAsia="ru-RU"/>
        </w:rPr>
        <w:drawing>
          <wp:inline distT="0" distB="0" distL="0" distR="0">
            <wp:extent cx="3036309" cy="2278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17" cy="22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B" w:rsidRDefault="0090326B" w:rsidP="0090326B">
      <w:pPr>
        <w:pStyle w:val="af3"/>
        <w:spacing w:after="0" w:line="200" w:lineRule="atLeast"/>
        <w:ind w:left="45" w:right="60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Внебюджетные средства проводятся через лицевой счет детского сада в банке. Помощь, поступившая в виде мате</w:t>
      </w:r>
      <w:r w:rsidR="00482E6A">
        <w:rPr>
          <w:rFonts w:ascii="Times New Roman" w:hAnsi="Times New Roman"/>
          <w:color w:val="000000"/>
          <w:sz w:val="24"/>
          <w:szCs w:val="24"/>
        </w:rPr>
        <w:t>риальных ценностей, приходуется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  баланс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детского сада.</w:t>
      </w:r>
    </w:p>
    <w:p w:rsidR="0090326B" w:rsidRPr="00AF5582" w:rsidRDefault="0090326B" w:rsidP="0090326B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9C0238">
        <w:rPr>
          <w:rFonts w:ascii="Arial Unicode MS" w:eastAsia="Arial Unicode MS" w:hAnsi="Arial Unicode MS" w:cs="Arial Unicode MS"/>
          <w:b/>
          <w:bCs/>
          <w:kern w:val="24"/>
          <w:sz w:val="24"/>
          <w:szCs w:val="24"/>
          <w:lang w:eastAsia="ru-RU"/>
        </w:rPr>
        <w:t>Приобретения от доходов по платным услугам</w:t>
      </w:r>
    </w:p>
    <w:tbl>
      <w:tblPr>
        <w:tblW w:w="5171" w:type="dxa"/>
        <w:tblInd w:w="3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71"/>
      </w:tblGrid>
      <w:tr w:rsidR="0090326B" w:rsidRPr="008536F0" w:rsidTr="00482E6A">
        <w:trPr>
          <w:trHeight w:val="122"/>
        </w:trPr>
        <w:tc>
          <w:tcPr>
            <w:tcW w:w="51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6060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326B" w:rsidRPr="008536F0" w:rsidRDefault="0090326B" w:rsidP="001975F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Чистый доход</w:t>
            </w:r>
            <w:r w:rsidRPr="008536F0">
              <w:rPr>
                <w:rFonts w:ascii="Century Gothic" w:hAnsi="Century Gothic" w:cs="Arial"/>
                <w:b/>
                <w:bCs/>
                <w:color w:val="FFFFFF"/>
                <w:kern w:val="24"/>
                <w:position w:val="1"/>
                <w:sz w:val="24"/>
                <w:szCs w:val="24"/>
                <w:lang w:eastAsia="ru-RU"/>
              </w:rPr>
              <w:t xml:space="preserve"> составил – 171500</w:t>
            </w:r>
            <w:r w:rsidRPr="008536F0">
              <w:rPr>
                <w:rFonts w:ascii="Century Gothic" w:hAnsi="Century Gothic" w:cs="Arial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90326B" w:rsidRPr="008536F0" w:rsidTr="00482E6A">
        <w:trPr>
          <w:trHeight w:val="1017"/>
        </w:trPr>
        <w:tc>
          <w:tcPr>
            <w:tcW w:w="51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C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326B" w:rsidRPr="008536F0" w:rsidRDefault="0090326B" w:rsidP="0090326B">
            <w:pPr>
              <w:numPr>
                <w:ilvl w:val="0"/>
                <w:numId w:val="50"/>
              </w:numPr>
              <w:suppressAutoHyphens w:val="0"/>
              <w:spacing w:after="0" w:line="240" w:lineRule="auto"/>
              <w:ind w:left="1267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ремонт коридоров </w:t>
            </w:r>
          </w:p>
          <w:p w:rsidR="0090326B" w:rsidRPr="008536F0" w:rsidRDefault="0090326B" w:rsidP="0090326B">
            <w:pPr>
              <w:numPr>
                <w:ilvl w:val="0"/>
                <w:numId w:val="50"/>
              </w:numPr>
              <w:suppressAutoHyphens w:val="0"/>
              <w:spacing w:after="0" w:line="240" w:lineRule="auto"/>
              <w:ind w:left="1267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пылесос </w:t>
            </w:r>
          </w:p>
          <w:p w:rsidR="0090326B" w:rsidRPr="008536F0" w:rsidRDefault="0090326B" w:rsidP="0090326B">
            <w:pPr>
              <w:numPr>
                <w:ilvl w:val="0"/>
                <w:numId w:val="50"/>
              </w:numPr>
              <w:suppressAutoHyphens w:val="0"/>
              <w:spacing w:after="0" w:line="240" w:lineRule="auto"/>
              <w:ind w:left="1267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ламинатор, </w:t>
            </w:r>
            <w:proofErr w:type="spellStart"/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>брошюратор</w:t>
            </w:r>
            <w:proofErr w:type="spellEnd"/>
          </w:p>
          <w:p w:rsidR="0090326B" w:rsidRPr="008536F0" w:rsidRDefault="0090326B" w:rsidP="0090326B">
            <w:pPr>
              <w:numPr>
                <w:ilvl w:val="0"/>
                <w:numId w:val="50"/>
              </w:numPr>
              <w:suppressAutoHyphens w:val="0"/>
              <w:spacing w:after="0" w:line="240" w:lineRule="auto"/>
              <w:ind w:left="1267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МФУ </w:t>
            </w:r>
          </w:p>
          <w:p w:rsidR="0090326B" w:rsidRPr="008536F0" w:rsidRDefault="0090326B" w:rsidP="0090326B">
            <w:pPr>
              <w:numPr>
                <w:ilvl w:val="0"/>
                <w:numId w:val="50"/>
              </w:numPr>
              <w:suppressAutoHyphens w:val="0"/>
              <w:spacing w:after="0" w:line="240" w:lineRule="auto"/>
              <w:ind w:left="1267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>шторы</w:t>
            </w:r>
          </w:p>
          <w:p w:rsidR="0090326B" w:rsidRPr="008536F0" w:rsidRDefault="0090326B" w:rsidP="0090326B">
            <w:pPr>
              <w:numPr>
                <w:ilvl w:val="0"/>
                <w:numId w:val="50"/>
              </w:numPr>
              <w:suppressAutoHyphens w:val="0"/>
              <w:spacing w:after="0" w:line="240" w:lineRule="auto"/>
              <w:ind w:left="1267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скамья в комнату психолога </w:t>
            </w:r>
          </w:p>
          <w:p w:rsidR="0090326B" w:rsidRPr="008536F0" w:rsidRDefault="0090326B" w:rsidP="0090326B">
            <w:pPr>
              <w:numPr>
                <w:ilvl w:val="0"/>
                <w:numId w:val="50"/>
              </w:numPr>
              <w:suppressAutoHyphens w:val="0"/>
              <w:spacing w:after="0" w:line="240" w:lineRule="auto"/>
              <w:ind w:left="1267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краска </w:t>
            </w:r>
          </w:p>
          <w:p w:rsidR="0090326B" w:rsidRPr="008536F0" w:rsidRDefault="0090326B" w:rsidP="0090326B">
            <w:pPr>
              <w:numPr>
                <w:ilvl w:val="0"/>
                <w:numId w:val="50"/>
              </w:numPr>
              <w:suppressAutoHyphens w:val="0"/>
              <w:spacing w:after="0" w:line="240" w:lineRule="auto"/>
              <w:ind w:left="1267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расходные материалы </w:t>
            </w:r>
          </w:p>
          <w:p w:rsidR="0090326B" w:rsidRPr="008536F0" w:rsidRDefault="0090326B" w:rsidP="0090326B">
            <w:pPr>
              <w:numPr>
                <w:ilvl w:val="0"/>
                <w:numId w:val="50"/>
              </w:numPr>
              <w:suppressAutoHyphens w:val="0"/>
              <w:spacing w:after="0" w:line="240" w:lineRule="auto"/>
              <w:ind w:left="1267"/>
              <w:contextualSpacing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536F0">
              <w:rPr>
                <w:rFonts w:ascii="Century Gothic" w:hAnsi="Century Gothic" w:cs="Arial"/>
                <w:color w:val="000000"/>
                <w:kern w:val="24"/>
                <w:sz w:val="24"/>
                <w:szCs w:val="24"/>
                <w:lang w:eastAsia="ru-RU"/>
              </w:rPr>
              <w:t xml:space="preserve">кресла офисные </w:t>
            </w:r>
          </w:p>
        </w:tc>
      </w:tr>
    </w:tbl>
    <w:p w:rsidR="0090326B" w:rsidRDefault="0090326B" w:rsidP="0090326B">
      <w:pPr>
        <w:jc w:val="center"/>
        <w:rPr>
          <w:b/>
          <w:color w:val="993300"/>
          <w:sz w:val="28"/>
          <w:szCs w:val="28"/>
        </w:rPr>
      </w:pPr>
    </w:p>
    <w:p w:rsidR="0090326B" w:rsidRDefault="0090326B" w:rsidP="0090326B">
      <w:pPr>
        <w:pStyle w:val="af3"/>
        <w:spacing w:after="0" w:line="200" w:lineRule="atLeast"/>
        <w:ind w:left="45" w:right="60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различных категорий семей действует целый ряд льгот, согласно которым родительская плата значительно снижена или совсем отсутствует. Большинство родителей получают компенсацию части родительской платы, которая составила за 2016 год в общей сумме 1 786 705 руб. Поэтому общая доля родительских средств в бюджете детского сада, не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превышает 14 %. Таким образом, большая часть затрат на содержание детей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  государственном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 учреждении покрывается  областным и городским  бюджетом.</w:t>
      </w:r>
    </w:p>
    <w:p w:rsidR="0090326B" w:rsidRDefault="0090326B" w:rsidP="0090326B">
      <w:pPr>
        <w:ind w:firstLine="709"/>
        <w:rPr>
          <w:b/>
          <w:color w:val="9933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Содержание одного ребенка в детском саду в 2016 году составило около 92,5тыс.  рублей в год.</w:t>
      </w:r>
    </w:p>
    <w:p w:rsidR="0090326B" w:rsidRDefault="0090326B" w:rsidP="0090326B">
      <w:pPr>
        <w:ind w:firstLine="709"/>
        <w:jc w:val="both"/>
        <w:rPr>
          <w:b/>
          <w:color w:val="9933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>В 2016</w:t>
      </w:r>
      <w:r w:rsidRPr="0077551B">
        <w:rPr>
          <w:rFonts w:ascii="Times New Roman" w:hAnsi="Times New Roman"/>
          <w:color w:val="000000"/>
          <w:sz w:val="24"/>
          <w:szCs w:val="24"/>
        </w:rPr>
        <w:t xml:space="preserve"> году по сравнению с планом деятельность детского сада была недофинансирована по </w:t>
      </w:r>
      <w:r>
        <w:rPr>
          <w:rFonts w:ascii="Times New Roman" w:hAnsi="Times New Roman"/>
          <w:color w:val="000000"/>
          <w:sz w:val="24"/>
          <w:szCs w:val="24"/>
        </w:rPr>
        <w:t xml:space="preserve">городскому </w:t>
      </w:r>
      <w:r w:rsidRPr="0077551B">
        <w:rPr>
          <w:rFonts w:ascii="Times New Roman" w:hAnsi="Times New Roman"/>
          <w:color w:val="000000"/>
          <w:sz w:val="24"/>
          <w:szCs w:val="24"/>
        </w:rPr>
        <w:t>бюджету,</w:t>
      </w:r>
      <w:r>
        <w:rPr>
          <w:rFonts w:ascii="Times New Roman" w:hAnsi="Times New Roman"/>
          <w:color w:val="000000"/>
          <w:sz w:val="24"/>
          <w:szCs w:val="24"/>
        </w:rPr>
        <w:t xml:space="preserve"> поэтому размер кредиторской задолженности перед обслуживающими организациями на 01.01.2017 г. составил 213812,54 руб. Р</w:t>
      </w:r>
      <w:r w:rsidRPr="0077551B">
        <w:rPr>
          <w:rFonts w:ascii="Times New Roman" w:hAnsi="Times New Roman"/>
          <w:color w:val="000000"/>
          <w:sz w:val="24"/>
          <w:szCs w:val="24"/>
        </w:rPr>
        <w:t xml:space="preserve">азмер родительской платы, хотя и был повышен </w:t>
      </w:r>
      <w:r>
        <w:rPr>
          <w:rFonts w:ascii="Times New Roman" w:hAnsi="Times New Roman"/>
          <w:color w:val="000000"/>
          <w:sz w:val="24"/>
          <w:szCs w:val="24"/>
        </w:rPr>
        <w:t>в сентябре 2016</w:t>
      </w:r>
      <w:r w:rsidRPr="0077551B">
        <w:rPr>
          <w:rFonts w:ascii="Times New Roman" w:hAnsi="Times New Roman"/>
          <w:color w:val="000000"/>
          <w:sz w:val="24"/>
          <w:szCs w:val="24"/>
        </w:rPr>
        <w:t xml:space="preserve"> года, но не</w:t>
      </w:r>
      <w:r>
        <w:rPr>
          <w:rFonts w:ascii="Times New Roman" w:hAnsi="Times New Roman"/>
          <w:color w:val="000000"/>
          <w:sz w:val="24"/>
          <w:szCs w:val="24"/>
        </w:rPr>
        <w:t xml:space="preserve"> превысил запланированную величину, в связи с низкой посещаемостью детского сада воспитанниками – на 63% от нормы. По этой же причине не выполнен план по дополнительным платным образовательным услугам. </w:t>
      </w:r>
      <w:r>
        <w:rPr>
          <w:b/>
          <w:color w:val="993300"/>
          <w:sz w:val="28"/>
          <w:szCs w:val="28"/>
        </w:rPr>
        <w:t xml:space="preserve"> </w:t>
      </w:r>
    </w:p>
    <w:p w:rsidR="0090326B" w:rsidRPr="0077551B" w:rsidRDefault="0090326B" w:rsidP="0090326B">
      <w:pPr>
        <w:ind w:firstLine="567"/>
        <w:rPr>
          <w:rFonts w:ascii="Times New Roman" w:hAnsi="Times New Roman"/>
          <w:color w:val="000000"/>
          <w:sz w:val="24"/>
          <w:szCs w:val="24"/>
        </w:rPr>
      </w:pPr>
      <w:r w:rsidRPr="0077551B">
        <w:rPr>
          <w:rFonts w:ascii="Times New Roman" w:hAnsi="Times New Roman"/>
          <w:color w:val="000000"/>
          <w:sz w:val="24"/>
          <w:szCs w:val="24"/>
        </w:rPr>
        <w:t>Однако в сравнении с предыдущим финансовым годом объем бюджетных средств на предоставление услуги дошкольного образования существенно возрос.</w:t>
      </w:r>
    </w:p>
    <w:p w:rsidR="0090326B" w:rsidRDefault="0090326B" w:rsidP="0090326B">
      <w:pPr>
        <w:jc w:val="center"/>
        <w:rPr>
          <w:b/>
          <w:color w:val="993300"/>
          <w:sz w:val="28"/>
          <w:szCs w:val="28"/>
        </w:rPr>
      </w:pPr>
      <w:r w:rsidRPr="00075326">
        <w:rPr>
          <w:b/>
          <w:noProof/>
          <w:color w:val="993300"/>
          <w:sz w:val="28"/>
          <w:szCs w:val="28"/>
          <w:lang w:eastAsia="ru-RU"/>
        </w:rPr>
        <w:drawing>
          <wp:inline distT="0" distB="0" distL="0" distR="0">
            <wp:extent cx="3558540" cy="26702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96" cy="26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B" w:rsidRDefault="0090326B" w:rsidP="0090326B">
      <w:pPr>
        <w:spacing w:after="0" w:line="240" w:lineRule="auto"/>
        <w:ind w:firstLine="709"/>
        <w:jc w:val="both"/>
      </w:pPr>
      <w:r>
        <w:t xml:space="preserve">Подводя итоги финансово-хозяйственной деятельности ДОУ можно сказать, что продолжают сохранятся проблемы по </w:t>
      </w:r>
      <w:proofErr w:type="gramStart"/>
      <w:r>
        <w:t>оснащению  материально</w:t>
      </w:r>
      <w:proofErr w:type="gramEnd"/>
      <w:r>
        <w:t>-технической базы, предметной развивающей среды, необходимой для организации образовательной деятельности, удовлетворяющей потребностям детей, коллектива,  родителей. Поэтому одним из основных направлений финансово-хозяйственной деятельности на 2017</w:t>
      </w:r>
      <w:r>
        <w:t>-18 уч.</w:t>
      </w:r>
      <w:r>
        <w:t xml:space="preserve"> год мы выделяем следующее:</w:t>
      </w:r>
    </w:p>
    <w:p w:rsidR="0090326B" w:rsidRDefault="0090326B" w:rsidP="0090326B">
      <w:pPr>
        <w:spacing w:after="0" w:line="240" w:lineRule="auto"/>
        <w:ind w:firstLine="709"/>
        <w:jc w:val="both"/>
        <w:rPr>
          <w:u w:val="single"/>
        </w:rPr>
      </w:pPr>
      <w:r>
        <w:t xml:space="preserve">-  </w:t>
      </w:r>
      <w:r w:rsidRPr="00AF5582">
        <w:rPr>
          <w:u w:val="single"/>
        </w:rPr>
        <w:t xml:space="preserve">приведение </w:t>
      </w:r>
      <w:r>
        <w:rPr>
          <w:u w:val="single"/>
        </w:rPr>
        <w:t>предметной развивающей среды</w:t>
      </w:r>
      <w:r w:rsidRPr="00AF5582">
        <w:rPr>
          <w:u w:val="single"/>
        </w:rPr>
        <w:t xml:space="preserve"> </w:t>
      </w:r>
      <w:proofErr w:type="gramStart"/>
      <w:r w:rsidRPr="00AF5582">
        <w:rPr>
          <w:u w:val="single"/>
        </w:rPr>
        <w:t>ДОУ  в</w:t>
      </w:r>
      <w:proofErr w:type="gramEnd"/>
      <w:r w:rsidRPr="00AF5582">
        <w:rPr>
          <w:u w:val="single"/>
        </w:rPr>
        <w:t xml:space="preserve"> соответствии с </w:t>
      </w:r>
      <w:r>
        <w:rPr>
          <w:u w:val="single"/>
        </w:rPr>
        <w:t xml:space="preserve"> ФГОС ДО за счет эффективного использования бюджетных и внебюджетных средств и привлечения дополнительных источников финансирования;</w:t>
      </w:r>
    </w:p>
    <w:p w:rsidR="0090326B" w:rsidRDefault="0090326B" w:rsidP="0090326B">
      <w:pPr>
        <w:spacing w:after="0" w:line="240" w:lineRule="auto"/>
        <w:ind w:firstLine="709"/>
        <w:jc w:val="both"/>
      </w:pPr>
      <w:r>
        <w:rPr>
          <w:u w:val="single"/>
        </w:rPr>
        <w:t>- поиск и привлечение дополнительных источников финансирования для решения проблем материально-технического оснащения.</w:t>
      </w:r>
    </w:p>
    <w:p w:rsidR="0028408E" w:rsidRDefault="0028408E" w:rsidP="00DD42C0">
      <w:pPr>
        <w:pStyle w:val="af3"/>
        <w:spacing w:after="0" w:line="200" w:lineRule="atLeast"/>
        <w:ind w:left="45" w:right="60" w:firstLine="709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28408E" w:rsidRDefault="0028408E" w:rsidP="00DD42C0">
      <w:pPr>
        <w:pStyle w:val="af3"/>
        <w:spacing w:after="0" w:line="200" w:lineRule="atLeast"/>
        <w:ind w:left="45" w:right="60"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</w:p>
    <w:p w:rsidR="005F4CBD" w:rsidRDefault="005F4CBD" w:rsidP="00DD42C0">
      <w:pPr>
        <w:ind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СТРУКТУРА УПРАВЛЕНИЯ ДОУ</w:t>
      </w:r>
    </w:p>
    <w:p w:rsidR="005F4CBD" w:rsidRDefault="005F4CBD" w:rsidP="00DD42C0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Управление детским садом осуществляется по принципу единоначалия и самоуправления. </w:t>
      </w:r>
      <w:r>
        <w:rPr>
          <w:rFonts w:ascii="Times New Roman" w:hAnsi="Times New Roman"/>
          <w:bCs/>
          <w:iCs/>
          <w:sz w:val="24"/>
          <w:szCs w:val="24"/>
        </w:rPr>
        <w:t>Формами самоуправления детского сада являются:</w:t>
      </w:r>
    </w:p>
    <w:p w:rsidR="005F4CBD" w:rsidRDefault="005F4CBD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общее собрание трудового коллектива</w:t>
      </w:r>
    </w:p>
    <w:p w:rsidR="005F4CBD" w:rsidRDefault="005F4CBD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профсоюзный комитет</w:t>
      </w:r>
    </w:p>
    <w:p w:rsidR="005F4CBD" w:rsidRDefault="006244A7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совет родителей</w:t>
      </w:r>
    </w:p>
    <w:p w:rsidR="005F4CBD" w:rsidRDefault="005F4CBD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управляющий совет</w:t>
      </w:r>
    </w:p>
    <w:p w:rsidR="005F4CBD" w:rsidRDefault="005F4CBD" w:rsidP="00DD42C0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педагогический совет.                   </w:t>
      </w:r>
    </w:p>
    <w:p w:rsidR="005F4CBD" w:rsidRDefault="006244A7" w:rsidP="00DD42C0">
      <w:pPr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С</w:t>
      </w:r>
      <w:r w:rsidR="005F4CBD" w:rsidRPr="00226BA4">
        <w:rPr>
          <w:rFonts w:ascii="Times New Roman" w:hAnsi="Times New Roman"/>
          <w:bCs/>
          <w:iCs/>
          <w:color w:val="000000"/>
          <w:sz w:val="24"/>
          <w:szCs w:val="24"/>
        </w:rPr>
        <w:t xml:space="preserve"> 2012 году с целью обеспечения открытости образовательного учреждения, предоставления родителям</w:t>
      </w:r>
      <w:r w:rsidR="005F4CBD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возможности влиять</w:t>
      </w:r>
      <w:r w:rsidR="005F4CBD" w:rsidRPr="00226BA4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на управленческие решения в нашем учреждении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функционирует  Управляющий Совет, осуществляющий свою деятельность в соответствии с Положением о работе Управляющего совета. </w:t>
      </w:r>
      <w:r w:rsidR="005F4CBD" w:rsidRPr="00226BA4">
        <w:rPr>
          <w:rFonts w:ascii="Times New Roman" w:hAnsi="Times New Roman"/>
          <w:bCs/>
          <w:iCs/>
          <w:color w:val="000000"/>
          <w:sz w:val="24"/>
          <w:szCs w:val="24"/>
        </w:rPr>
        <w:t>В состав этого государств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енно-</w:t>
      </w:r>
      <w:proofErr w:type="gramStart"/>
      <w:r>
        <w:rPr>
          <w:rFonts w:ascii="Times New Roman" w:hAnsi="Times New Roman"/>
          <w:bCs/>
          <w:iCs/>
          <w:color w:val="000000"/>
          <w:sz w:val="24"/>
          <w:szCs w:val="24"/>
        </w:rPr>
        <w:t>общественного  органа</w:t>
      </w:r>
      <w:proofErr w:type="gramEnd"/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входят</w:t>
      </w:r>
      <w:r w:rsidR="005F4CBD" w:rsidRPr="00226BA4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представители родительской общественности, представители трудового коллектива, заведующая и представитель департамента образования мэрии города Ярославля. </w:t>
      </w:r>
    </w:p>
    <w:p w:rsidR="005F4CBD" w:rsidRPr="007E6AF6" w:rsidRDefault="005F4CBD" w:rsidP="00DD42C0">
      <w:pPr>
        <w:pStyle w:val="af3"/>
        <w:widowControl w:val="0"/>
        <w:numPr>
          <w:ilvl w:val="0"/>
          <w:numId w:val="2"/>
        </w:numPr>
        <w:tabs>
          <w:tab w:val="clear" w:pos="432"/>
          <w:tab w:val="num" w:pos="0"/>
        </w:tabs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>Основными задачами Совета являются: определение программы развития ДОУ, особенностей образовательной программы детского сада; повышение эффективности финансово-хозяйственной деятельности, содействие рациональному использованию бюджетных средств и средств, полученных от собственной деятельности; содействие привлечению дополнительных источников финансирования работы ДОУ; содействие созданию в детском саду оптимальных условий и форм организации образовательного процесса.</w:t>
      </w:r>
    </w:p>
    <w:p w:rsidR="005F4CBD" w:rsidRDefault="005F4CBD" w:rsidP="00DD42C0">
      <w:pPr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На заседаниях Управляющего совета были рассмотрены и приняты Публичный отчет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о деятельности детского сада </w:t>
      </w:r>
      <w:r w:rsidR="00482E6A">
        <w:rPr>
          <w:rFonts w:ascii="Times New Roman" w:hAnsi="Times New Roman"/>
          <w:bCs/>
          <w:iCs/>
          <w:color w:val="000000"/>
          <w:sz w:val="24"/>
          <w:szCs w:val="24"/>
        </w:rPr>
        <w:t>за 2015/2016</w:t>
      </w: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год, план финансово-хозяйственной деятельности детского сада и заслушан отчет о</w:t>
      </w:r>
      <w:r w:rsidR="00617E2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финансовой деяте</w:t>
      </w:r>
      <w:r w:rsidR="00482E6A">
        <w:rPr>
          <w:rFonts w:ascii="Times New Roman" w:hAnsi="Times New Roman"/>
          <w:bCs/>
          <w:iCs/>
          <w:color w:val="000000"/>
          <w:sz w:val="24"/>
          <w:szCs w:val="24"/>
        </w:rPr>
        <w:t>льности за 2016</w:t>
      </w:r>
      <w:r w:rsidR="004276CA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год, утверждено новое меню питания воспит</w:t>
      </w:r>
      <w:r w:rsidR="009A185C">
        <w:rPr>
          <w:rFonts w:ascii="Times New Roman" w:hAnsi="Times New Roman"/>
          <w:bCs/>
          <w:iCs/>
          <w:color w:val="000000"/>
          <w:sz w:val="24"/>
          <w:szCs w:val="24"/>
        </w:rPr>
        <w:t>а</w:t>
      </w:r>
      <w:r w:rsidR="00482E6A">
        <w:rPr>
          <w:rFonts w:ascii="Times New Roman" w:hAnsi="Times New Roman"/>
          <w:bCs/>
          <w:iCs/>
          <w:color w:val="000000"/>
          <w:sz w:val="24"/>
          <w:szCs w:val="24"/>
        </w:rPr>
        <w:t>нников в 2017</w:t>
      </w:r>
      <w:r w:rsidR="004276CA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году.</w:t>
      </w: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</w:t>
      </w:r>
    </w:p>
    <w:p w:rsidR="005F4CBD" w:rsidRDefault="005F4CBD" w:rsidP="00DD42C0">
      <w:pPr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Члены Управляющего Совета и представители </w:t>
      </w:r>
      <w:r w:rsidR="006244A7">
        <w:rPr>
          <w:rFonts w:ascii="Times New Roman" w:hAnsi="Times New Roman"/>
          <w:bCs/>
          <w:iCs/>
          <w:color w:val="000000"/>
          <w:sz w:val="24"/>
          <w:szCs w:val="24"/>
        </w:rPr>
        <w:t>Совета родителей</w:t>
      </w:r>
      <w:r w:rsidRPr="007E6AF6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приняли участие в орг</w:t>
      </w:r>
      <w:r w:rsidR="00617E2C">
        <w:rPr>
          <w:rFonts w:ascii="Times New Roman" w:hAnsi="Times New Roman"/>
          <w:bCs/>
          <w:iCs/>
          <w:color w:val="000000"/>
          <w:sz w:val="24"/>
          <w:szCs w:val="24"/>
        </w:rPr>
        <w:t xml:space="preserve">анизации работ </w:t>
      </w:r>
      <w:proofErr w:type="gramStart"/>
      <w:r w:rsidR="00617E2C">
        <w:rPr>
          <w:rFonts w:ascii="Times New Roman" w:hAnsi="Times New Roman"/>
          <w:bCs/>
          <w:iCs/>
          <w:color w:val="000000"/>
          <w:sz w:val="24"/>
          <w:szCs w:val="24"/>
        </w:rPr>
        <w:t>в благоустройству</w:t>
      </w:r>
      <w:proofErr w:type="gramEnd"/>
      <w:r w:rsidR="00617E2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прогулочных участков.</w:t>
      </w:r>
    </w:p>
    <w:p w:rsidR="00F03ECA" w:rsidRDefault="00F03ECA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КАДРОВОЕ ОБЕСПЕЧЕНИЕ ОБРАЗОВАТЕЛЬНОГО ПРОЦЕССА</w:t>
      </w:r>
    </w:p>
    <w:p w:rsidR="003C7452" w:rsidRPr="005E5179" w:rsidRDefault="003C7452" w:rsidP="003C74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</w:t>
      </w:r>
      <w:r w:rsidRPr="00CA021C">
        <w:rPr>
          <w:rFonts w:ascii="Times New Roman" w:hAnsi="Times New Roman" w:cs="Times New Roman"/>
          <w:bCs/>
          <w:iCs/>
          <w:sz w:val="24"/>
          <w:szCs w:val="24"/>
        </w:rPr>
        <w:t>ДОУ укомплектовано кадрами   на 100</w:t>
      </w:r>
      <w:proofErr w:type="gramStart"/>
      <w:r w:rsidRPr="00CA021C">
        <w:rPr>
          <w:rFonts w:ascii="Times New Roman" w:hAnsi="Times New Roman" w:cs="Times New Roman"/>
          <w:bCs/>
          <w:iCs/>
          <w:sz w:val="24"/>
          <w:szCs w:val="24"/>
        </w:rPr>
        <w:t xml:space="preserve">% 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BA3E5A">
        <w:rPr>
          <w:rFonts w:ascii="Times New Roman" w:hAnsi="Times New Roman" w:cs="Times New Roman"/>
          <w:spacing w:val="-1"/>
          <w:sz w:val="24"/>
          <w:szCs w:val="24"/>
        </w:rPr>
        <w:t>Образов</w:t>
      </w:r>
      <w:r>
        <w:rPr>
          <w:rFonts w:ascii="Times New Roman" w:hAnsi="Times New Roman" w:cs="Times New Roman"/>
          <w:spacing w:val="-1"/>
          <w:sz w:val="24"/>
          <w:szCs w:val="24"/>
        </w:rPr>
        <w:t>ательный процесс осуществляют 24 воспитателя</w:t>
      </w:r>
      <w:r w:rsidRPr="00BA3E5A">
        <w:rPr>
          <w:rFonts w:ascii="Times New Roman" w:hAnsi="Times New Roman" w:cs="Times New Roman"/>
          <w:spacing w:val="-1"/>
          <w:sz w:val="24"/>
          <w:szCs w:val="24"/>
        </w:rPr>
        <w:t xml:space="preserve">, учитель-логопед, педагог-психолог, 2 музыкальных руководителя и инструктор по физкультуре. </w:t>
      </w:r>
    </w:p>
    <w:p w:rsidR="003C7452" w:rsidRPr="009C0F05" w:rsidRDefault="003C7452" w:rsidP="003C7452">
      <w:pPr>
        <w:shd w:val="clear" w:color="auto" w:fill="FFFFFF"/>
        <w:spacing w:after="0" w:line="100" w:lineRule="atLeast"/>
        <w:ind w:firstLine="54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A3E5A">
        <w:rPr>
          <w:rFonts w:ascii="Times New Roman" w:hAnsi="Times New Roman" w:cs="Times New Roman"/>
          <w:spacing w:val="-1"/>
          <w:sz w:val="24"/>
          <w:szCs w:val="24"/>
        </w:rPr>
        <w:t>В ДОУ преобладают педагоги среднего возраста, которые имеют бол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ьшой стаж педагогической работы. Педагогический коллектив за последние два года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 xml:space="preserve">обновляется: </w:t>
      </w:r>
      <w:r w:rsidRPr="009C0F0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 xml:space="preserve"> 2014-2015учебном году в  педагогический коллектив детского сада  влились 4новых  педагога, в 2015-2016 учебном году-  2педагога, в 2016-2017 учебном году- 5 педагогов.</w:t>
      </w:r>
    </w:p>
    <w:p w:rsidR="003C7452" w:rsidRDefault="003C7452" w:rsidP="003C7452">
      <w:pPr>
        <w:shd w:val="clear" w:color="auto" w:fill="FFFFFF"/>
        <w:spacing w:after="0" w:line="100" w:lineRule="atLeast"/>
        <w:ind w:firstLine="540"/>
        <w:jc w:val="both"/>
      </w:pPr>
      <w:r>
        <w:t xml:space="preserve">                                                                                                                   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85344" distB="120015" distL="211836" distR="217678" simplePos="0" relativeHeight="251663872" behindDoc="0" locked="0" layoutInCell="1" allowOverlap="1">
            <wp:simplePos x="0" y="0"/>
            <wp:positionH relativeFrom="column">
              <wp:posOffset>93091</wp:posOffset>
            </wp:positionH>
            <wp:positionV relativeFrom="paragraph">
              <wp:posOffset>1016254</wp:posOffset>
            </wp:positionV>
            <wp:extent cx="3389376" cy="2226691"/>
            <wp:effectExtent l="114300" t="114300" r="97155" b="13589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8" r="20656"/>
                    <a:stretch/>
                  </pic:blipFill>
                  <pic:spPr bwMode="auto">
                    <a:xfrm>
                      <a:off x="0" y="0"/>
                      <a:ext cx="3388995" cy="222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A021C">
        <w:rPr>
          <w:rFonts w:ascii="Times New Roman" w:hAnsi="Times New Roman" w:cs="Times New Roman"/>
          <w:sz w:val="24"/>
          <w:szCs w:val="24"/>
        </w:rPr>
        <w:t xml:space="preserve">Уровень квалификации педагогических кадров постоянно растет.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21C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A021C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A0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021C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CA02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2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один  воспитатель</w:t>
      </w:r>
      <w:proofErr w:type="gramEnd"/>
      <w:r w:rsidRPr="00CA02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подтвердил высшую квалификационную категорию, один-защитился на  первую  квалификационную </w:t>
      </w:r>
      <w:r w:rsidRPr="00CA021C">
        <w:rPr>
          <w:rFonts w:ascii="Times New Roman" w:hAnsi="Times New Roman" w:cs="Times New Roman"/>
          <w:sz w:val="24"/>
          <w:szCs w:val="24"/>
        </w:rPr>
        <w:t>категори</w:t>
      </w:r>
      <w:r>
        <w:rPr>
          <w:rFonts w:ascii="Times New Roman" w:hAnsi="Times New Roman" w:cs="Times New Roman"/>
          <w:sz w:val="24"/>
          <w:szCs w:val="24"/>
        </w:rPr>
        <w:t>ю.</w:t>
      </w:r>
      <w:r w:rsidRPr="009600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сентябрь  2017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г. 9 педагогов имеют </w:t>
      </w:r>
      <w:r w:rsidRPr="009600F2">
        <w:rPr>
          <w:rFonts w:ascii="Times New Roman" w:hAnsi="Times New Roman" w:cs="Times New Roman"/>
          <w:b/>
          <w:color w:val="FF0000"/>
          <w:sz w:val="24"/>
          <w:szCs w:val="24"/>
        </w:rPr>
        <w:t>высшую категорию</w:t>
      </w:r>
      <w:r>
        <w:rPr>
          <w:rFonts w:ascii="Times New Roman" w:hAnsi="Times New Roman" w:cs="Times New Roman"/>
          <w:sz w:val="24"/>
          <w:szCs w:val="24"/>
        </w:rPr>
        <w:t xml:space="preserve">, 9 педагогов- </w:t>
      </w:r>
      <w:r w:rsidRPr="009600F2">
        <w:rPr>
          <w:rFonts w:ascii="Times New Roman" w:hAnsi="Times New Roman" w:cs="Times New Roman"/>
          <w:b/>
          <w:color w:val="FF0000"/>
          <w:sz w:val="24"/>
          <w:szCs w:val="24"/>
        </w:rPr>
        <w:t>1квалификационную категорию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04A0">
        <w:rPr>
          <w:rFonts w:ascii="Times New Roman" w:hAnsi="Times New Roman" w:cs="Times New Roman"/>
          <w:sz w:val="24"/>
          <w:szCs w:val="24"/>
        </w:rPr>
        <w:t xml:space="preserve">Педагоги детского сада постоянно повышают свою квалификацию через: </w:t>
      </w:r>
      <w:r>
        <w:rPr>
          <w:rFonts w:ascii="Times New Roman" w:hAnsi="Times New Roman" w:cs="Times New Roman"/>
          <w:sz w:val="24"/>
          <w:szCs w:val="24"/>
        </w:rPr>
        <w:t>профессиональную переподготовку в педагогическом ВУЗе (2воспитателя</w:t>
      </w:r>
      <w:proofErr w:type="gramStart"/>
      <w:r>
        <w:rPr>
          <w:rFonts w:ascii="Times New Roman" w:hAnsi="Times New Roman" w:cs="Times New Roman"/>
          <w:sz w:val="24"/>
          <w:szCs w:val="24"/>
        </w:rPr>
        <w:t>);</w:t>
      </w:r>
      <w:r w:rsidRPr="00B604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04A0">
        <w:rPr>
          <w:rFonts w:ascii="Times New Roman" w:hAnsi="Times New Roman" w:cs="Times New Roman"/>
          <w:sz w:val="24"/>
          <w:szCs w:val="24"/>
        </w:rPr>
        <w:t>прохождение</w:t>
      </w:r>
      <w:proofErr w:type="gramEnd"/>
      <w:r w:rsidRPr="00B604A0">
        <w:rPr>
          <w:rFonts w:ascii="Times New Roman" w:hAnsi="Times New Roman" w:cs="Times New Roman"/>
          <w:sz w:val="24"/>
          <w:szCs w:val="24"/>
        </w:rPr>
        <w:t xml:space="preserve"> курсов повышения квалификации, тематических и целевых курсов при ИРО, Г</w:t>
      </w:r>
      <w:r>
        <w:rPr>
          <w:rFonts w:ascii="Times New Roman" w:hAnsi="Times New Roman" w:cs="Times New Roman"/>
          <w:sz w:val="24"/>
          <w:szCs w:val="24"/>
        </w:rPr>
        <w:t xml:space="preserve">ЦРО (2014-2015уч.год- 59% педагогов; 2015-2016уч. году- 57% .2016-2017уч.году- 49% </w:t>
      </w:r>
      <w:r w:rsidRPr="00B604A0">
        <w:rPr>
          <w:rFonts w:ascii="Times New Roman" w:hAnsi="Times New Roman" w:cs="Times New Roman"/>
          <w:sz w:val="24"/>
          <w:szCs w:val="24"/>
        </w:rPr>
        <w:t>)</w:t>
      </w:r>
    </w:p>
    <w:p w:rsidR="003C7452" w:rsidRPr="009A6455" w:rsidRDefault="003C7452" w:rsidP="003C74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 2016-2017</w:t>
      </w:r>
      <w:r w:rsidRPr="009A645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учебном году повысили квалификацию на курсах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3C7452" w:rsidRPr="009A6455" w:rsidRDefault="003C7452" w:rsidP="003C74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694"/>
        <w:gridCol w:w="5103"/>
        <w:gridCol w:w="1842"/>
      </w:tblGrid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12A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2694" w:type="dxa"/>
            <w:shd w:val="clear" w:color="auto" w:fill="FDE9D9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ФИО педагога, должность</w:t>
            </w:r>
          </w:p>
        </w:tc>
        <w:tc>
          <w:tcPr>
            <w:tcW w:w="5103" w:type="dxa"/>
            <w:shd w:val="clear" w:color="auto" w:fill="DBE5F1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курсов</w:t>
            </w:r>
          </w:p>
        </w:tc>
        <w:tc>
          <w:tcPr>
            <w:tcW w:w="1842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shd w:val="clear" w:color="auto" w:fill="FDE9D9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психолог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Лясникова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Л.Н.</w:t>
            </w:r>
          </w:p>
        </w:tc>
        <w:tc>
          <w:tcPr>
            <w:tcW w:w="5103" w:type="dxa"/>
            <w:shd w:val="clear" w:color="auto" w:fill="DBE5F1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«Проведение психологических исследований с использованием АСИОУ»</w:t>
            </w:r>
          </w:p>
        </w:tc>
        <w:tc>
          <w:tcPr>
            <w:tcW w:w="1842" w:type="dxa"/>
            <w:shd w:val="clear" w:color="auto" w:fill="D6E3BC"/>
          </w:tcPr>
          <w:p w:rsidR="003C7452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shd w:val="clear" w:color="auto" w:fill="FDE9D9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 психолог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Лясникова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Л.Н.</w:t>
            </w:r>
          </w:p>
        </w:tc>
        <w:tc>
          <w:tcPr>
            <w:tcW w:w="5103" w:type="dxa"/>
            <w:shd w:val="clear" w:color="auto" w:fill="DBE5F1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Применение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методов арт- терапии в работе с эмоциональной сферой дошкольников»</w:t>
            </w:r>
          </w:p>
        </w:tc>
        <w:tc>
          <w:tcPr>
            <w:tcW w:w="1842" w:type="dxa"/>
            <w:shd w:val="clear" w:color="auto" w:fill="D6E3BC"/>
          </w:tcPr>
          <w:p w:rsidR="003C7452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ГЦРО</w:t>
            </w: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12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shd w:val="clear" w:color="auto" w:fill="FDE9D9"/>
          </w:tcPr>
          <w:p w:rsidR="003C7452" w:rsidRPr="00C12A21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Воспитатель: Родионова В.О.</w:t>
            </w:r>
          </w:p>
        </w:tc>
        <w:tc>
          <w:tcPr>
            <w:tcW w:w="5103" w:type="dxa"/>
            <w:shd w:val="clear" w:color="auto" w:fill="DBE5F1"/>
          </w:tcPr>
          <w:p w:rsidR="003C7452" w:rsidRPr="00C12A21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«ФГОС ДО: организация игровой деятельности детей»</w:t>
            </w:r>
          </w:p>
        </w:tc>
        <w:tc>
          <w:tcPr>
            <w:tcW w:w="1842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12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shd w:val="clear" w:color="auto" w:fill="FDE9D9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54B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Воспитатели:</w:t>
            </w:r>
          </w:p>
          <w:p w:rsidR="003C7452" w:rsidRPr="00C12A21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Родионова В.О.</w:t>
            </w:r>
          </w:p>
        </w:tc>
        <w:tc>
          <w:tcPr>
            <w:tcW w:w="5103" w:type="dxa"/>
            <w:shd w:val="clear" w:color="auto" w:fill="DBE5F1"/>
          </w:tcPr>
          <w:p w:rsidR="003C7452" w:rsidRPr="00C12A21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«ФГОС ДО: организация познавательно-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исследовательской  деятельности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 старшего дошкольного возраста»</w:t>
            </w:r>
          </w:p>
        </w:tc>
        <w:tc>
          <w:tcPr>
            <w:tcW w:w="1842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12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shd w:val="clear" w:color="auto" w:fill="FDE9D9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Воспитатель: </w:t>
            </w:r>
          </w:p>
          <w:p w:rsidR="003C7452" w:rsidRPr="00C12A21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А.В</w:t>
            </w:r>
          </w:p>
        </w:tc>
        <w:tc>
          <w:tcPr>
            <w:tcW w:w="5103" w:type="dxa"/>
            <w:shd w:val="clear" w:color="auto" w:fill="DBE5F1"/>
          </w:tcPr>
          <w:p w:rsidR="003C7452" w:rsidRPr="00C12A21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«ФГОС ДО: достижение целевых ориентиров образования (ранний возраст)</w:t>
            </w:r>
          </w:p>
        </w:tc>
        <w:tc>
          <w:tcPr>
            <w:tcW w:w="1842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  <w:p w:rsidR="003C7452" w:rsidRPr="00C12A21" w:rsidRDefault="003C7452" w:rsidP="00197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4" w:type="dxa"/>
            <w:shd w:val="clear" w:color="auto" w:fill="FDE9D9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Воспитатель: </w:t>
            </w:r>
          </w:p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 А.</w:t>
            </w:r>
          </w:p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DBE5F1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«ФГОС ДО социально- педагогическое партнерство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семьей »</w:t>
            </w:r>
            <w:proofErr w:type="gramEnd"/>
          </w:p>
        </w:tc>
        <w:tc>
          <w:tcPr>
            <w:tcW w:w="1842" w:type="dxa"/>
            <w:shd w:val="clear" w:color="auto" w:fill="D6E3BC"/>
          </w:tcPr>
          <w:p w:rsidR="003C7452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94" w:type="dxa"/>
            <w:shd w:val="clear" w:color="auto" w:fill="FDE9D9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Воспитатели: </w:t>
            </w:r>
          </w:p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Кауцель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О.А.</w:t>
            </w:r>
          </w:p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Гнездилова Д.В.</w:t>
            </w:r>
          </w:p>
        </w:tc>
        <w:tc>
          <w:tcPr>
            <w:tcW w:w="5103" w:type="dxa"/>
            <w:shd w:val="clear" w:color="auto" w:fill="DBE5F1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«Построение РППС ДОО в условиях реализации ФГОС ДО» </w:t>
            </w:r>
          </w:p>
        </w:tc>
        <w:tc>
          <w:tcPr>
            <w:tcW w:w="1842" w:type="dxa"/>
            <w:shd w:val="clear" w:color="auto" w:fill="D6E3BC"/>
          </w:tcPr>
          <w:p w:rsidR="003C7452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94" w:type="dxa"/>
            <w:shd w:val="clear" w:color="auto" w:fill="FDE9D9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Старший воспитатель Федюкова В.А.</w:t>
            </w:r>
          </w:p>
        </w:tc>
        <w:tc>
          <w:tcPr>
            <w:tcW w:w="5103" w:type="dxa"/>
            <w:shd w:val="clear" w:color="auto" w:fill="DBE5F1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«Интерактивные средства обучения»</w:t>
            </w:r>
          </w:p>
        </w:tc>
        <w:tc>
          <w:tcPr>
            <w:tcW w:w="1842" w:type="dxa"/>
            <w:shd w:val="clear" w:color="auto" w:fill="D6E3BC"/>
          </w:tcPr>
          <w:p w:rsidR="003C7452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ИРО</w:t>
            </w: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694" w:type="dxa"/>
            <w:shd w:val="clear" w:color="auto" w:fill="FDE9D9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Воспитатель: Рахаева Ю.Ю.</w:t>
            </w:r>
          </w:p>
        </w:tc>
        <w:tc>
          <w:tcPr>
            <w:tcW w:w="5103" w:type="dxa"/>
            <w:shd w:val="clear" w:color="auto" w:fill="DBE5F1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«Развивающие технологии в работе педагога ДОУ в условиях реализации ФГОС ДО»</w:t>
            </w:r>
          </w:p>
        </w:tc>
        <w:tc>
          <w:tcPr>
            <w:tcW w:w="1842" w:type="dxa"/>
            <w:shd w:val="clear" w:color="auto" w:fill="D6E3BC"/>
          </w:tcPr>
          <w:p w:rsidR="003C7452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ГЦРО</w:t>
            </w:r>
          </w:p>
        </w:tc>
      </w:tr>
      <w:tr w:rsidR="003C7452" w:rsidRPr="00C12A21" w:rsidTr="001975F2">
        <w:tc>
          <w:tcPr>
            <w:tcW w:w="675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694" w:type="dxa"/>
            <w:shd w:val="clear" w:color="auto" w:fill="FDE9D9"/>
          </w:tcPr>
          <w:p w:rsidR="003C7452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ь:</w:t>
            </w:r>
          </w:p>
          <w:p w:rsidR="003C7452" w:rsidRPr="00C12A21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Рахаева Ю.Ю</w:t>
            </w:r>
          </w:p>
        </w:tc>
        <w:tc>
          <w:tcPr>
            <w:tcW w:w="5103" w:type="dxa"/>
            <w:shd w:val="clear" w:color="auto" w:fill="DBE5F1"/>
          </w:tcPr>
          <w:p w:rsidR="003C7452" w:rsidRPr="00C12A21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Профессиональная переподготовка в ЯГПУ по программе «Фитнес»</w:t>
            </w:r>
          </w:p>
        </w:tc>
        <w:tc>
          <w:tcPr>
            <w:tcW w:w="1842" w:type="dxa"/>
            <w:shd w:val="clear" w:color="auto" w:fill="D6E3BC"/>
          </w:tcPr>
          <w:p w:rsidR="003C7452" w:rsidRPr="00C12A21" w:rsidRDefault="003C7452" w:rsidP="001975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ЯГПУ</w:t>
            </w:r>
          </w:p>
        </w:tc>
      </w:tr>
    </w:tbl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C7452" w:rsidRDefault="003C7452" w:rsidP="003C7452">
      <w:pPr>
        <w:suppressAutoHyphens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</w:p>
    <w:p w:rsidR="003C7452" w:rsidRPr="00086740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 w:rsidRPr="0050417D">
        <w:rPr>
          <w:rFonts w:ascii="Times New Roman" w:hAnsi="Times New Roman"/>
          <w:bCs/>
          <w:iCs/>
          <w:sz w:val="24"/>
          <w:szCs w:val="24"/>
        </w:rPr>
        <w:t xml:space="preserve">В детском саду </w:t>
      </w:r>
      <w:r>
        <w:rPr>
          <w:rFonts w:ascii="Times New Roman" w:hAnsi="Times New Roman"/>
          <w:bCs/>
          <w:iCs/>
          <w:sz w:val="24"/>
          <w:szCs w:val="24"/>
        </w:rPr>
        <w:t>действует</w:t>
      </w:r>
      <w:r w:rsidRPr="0050417D">
        <w:rPr>
          <w:rFonts w:ascii="Times New Roman" w:hAnsi="Times New Roman"/>
          <w:bCs/>
          <w:iCs/>
          <w:sz w:val="24"/>
          <w:szCs w:val="24"/>
        </w:rPr>
        <w:t xml:space="preserve"> модель внутриорганизационного развития персонала (</w:t>
      </w:r>
      <w:proofErr w:type="spellStart"/>
      <w:r w:rsidRPr="0050417D">
        <w:rPr>
          <w:rFonts w:ascii="Times New Roman" w:hAnsi="Times New Roman"/>
          <w:bCs/>
          <w:iCs/>
          <w:sz w:val="24"/>
          <w:szCs w:val="24"/>
        </w:rPr>
        <w:t>ВоРП</w:t>
      </w:r>
      <w:proofErr w:type="spellEnd"/>
      <w:r w:rsidRPr="0050417D">
        <w:rPr>
          <w:rFonts w:ascii="Times New Roman" w:hAnsi="Times New Roman"/>
          <w:bCs/>
          <w:iCs/>
          <w:sz w:val="24"/>
          <w:szCs w:val="24"/>
        </w:rPr>
        <w:t>)</w:t>
      </w:r>
      <w:r>
        <w:rPr>
          <w:rFonts w:ascii="Times New Roman" w:hAnsi="Times New Roman"/>
          <w:bCs/>
          <w:iCs/>
          <w:sz w:val="24"/>
          <w:szCs w:val="24"/>
        </w:rPr>
        <w:t>, состоящая из сети Лабораторий.</w:t>
      </w:r>
    </w:p>
    <w:p w:rsidR="003C7452" w:rsidRPr="00FC39DC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 рамках работы</w:t>
      </w:r>
      <w:r w:rsidRPr="002952BC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«Лаборатори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и</w:t>
      </w:r>
      <w:r w:rsidRPr="002952BC">
        <w:rPr>
          <w:rFonts w:ascii="Times New Roman" w:hAnsi="Times New Roman"/>
          <w:b/>
          <w:bCs/>
          <w:i/>
          <w:iCs/>
          <w:sz w:val="24"/>
          <w:szCs w:val="24"/>
        </w:rPr>
        <w:t xml:space="preserve"> профессионального продвижения»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Была организована п</w:t>
      </w:r>
      <w:r w:rsidRPr="00CD0EBF">
        <w:rPr>
          <w:rFonts w:ascii="Times New Roman" w:hAnsi="Times New Roman"/>
          <w:bCs/>
          <w:iCs/>
          <w:sz w:val="24"/>
          <w:szCs w:val="24"/>
        </w:rPr>
        <w:t xml:space="preserve">резентация лучшего опыта в ДОУ «Создание РППС в группе, как одно из условий обеспечения личностно-ориентированного взаимодействия в ДОУ»                                    </w:t>
      </w:r>
    </w:p>
    <w:p w:rsidR="003C7452" w:rsidRPr="00FC39DC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Проведены </w:t>
      </w:r>
      <w:r w:rsidRPr="00FC39DC">
        <w:rPr>
          <w:rFonts w:ascii="Times New Roman" w:hAnsi="Times New Roman"/>
          <w:bCs/>
          <w:iCs/>
          <w:sz w:val="24"/>
          <w:szCs w:val="24"/>
        </w:rPr>
        <w:t>мероприятия: консультации, семинары – практикумы, круглый стол, психологический тренинг, мастер-классы «</w:t>
      </w:r>
      <w:r w:rsidRPr="00CD0EBF">
        <w:rPr>
          <w:rFonts w:ascii="Times New Roman" w:hAnsi="Times New Roman"/>
          <w:bCs/>
          <w:iCs/>
          <w:sz w:val="24"/>
          <w:szCs w:val="24"/>
        </w:rPr>
        <w:t xml:space="preserve">Организация образовательной деятельности в соответствии с принципами личностно-ориентированного взаимодействия»  </w:t>
      </w: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</w:p>
    <w:p w:rsidR="003C7452" w:rsidRPr="00CD0EBF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 w:rsidRPr="00CD0EBF">
        <w:rPr>
          <w:rFonts w:ascii="Times New Roman" w:hAnsi="Times New Roman"/>
          <w:bCs/>
          <w:iCs/>
          <w:sz w:val="24"/>
          <w:szCs w:val="24"/>
        </w:rPr>
        <w:t xml:space="preserve">Актуализированы знания педагогов о личностно-ориентированном взаимодействии с дошкольниками (90%). </w:t>
      </w:r>
    </w:p>
    <w:p w:rsidR="003C7452" w:rsidRPr="00CD0EBF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 w:rsidRPr="00CD0EBF">
        <w:rPr>
          <w:rFonts w:ascii="Times New Roman" w:hAnsi="Times New Roman"/>
          <w:bCs/>
          <w:iCs/>
          <w:sz w:val="24"/>
          <w:szCs w:val="24"/>
        </w:rPr>
        <w:t xml:space="preserve">Более 60% педагогов ДОУ реализуют личностно- ориентированное взаимодействие с детьми. </w:t>
      </w:r>
    </w:p>
    <w:p w:rsidR="003C7452" w:rsidRPr="00CD0EBF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 w:rsidRPr="00CD0EBF">
        <w:rPr>
          <w:rFonts w:ascii="Times New Roman" w:hAnsi="Times New Roman"/>
          <w:bCs/>
          <w:iCs/>
          <w:sz w:val="24"/>
          <w:szCs w:val="24"/>
        </w:rPr>
        <w:t>В рамках работы</w:t>
      </w:r>
      <w:r w:rsidRPr="00CD0EBF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«Лаборатории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социально-педагогического проектирования</w:t>
      </w:r>
      <w:r w:rsidRPr="00CD0EBF"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  <w:r>
        <w:t xml:space="preserve"> </w:t>
      </w:r>
      <w:r w:rsidRPr="00C1205B">
        <w:rPr>
          <w:rFonts w:ascii="Times New Roman" w:hAnsi="Times New Roman"/>
          <w:bCs/>
          <w:iCs/>
          <w:sz w:val="24"/>
          <w:szCs w:val="24"/>
        </w:rPr>
        <w:t>проведен цикл семинаров по организации проектной деятельности с детьми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Pr="00C1205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С</w:t>
      </w:r>
      <w:r w:rsidRPr="00CD0EBF">
        <w:rPr>
          <w:rFonts w:ascii="Times New Roman" w:hAnsi="Times New Roman"/>
          <w:bCs/>
          <w:iCs/>
          <w:sz w:val="24"/>
          <w:szCs w:val="24"/>
        </w:rPr>
        <w:t xml:space="preserve"> целью создания условий для позитивной социализации   дошкольников через формирование уверенности в себе и умение понимать эмоции других людей (как взрослых, так и сверстников) были разработаны и реализованы социально-педагогические проекты для среднего и старшего дошкольного возраста: «Позитивная социализация детей через развитие эмоционально-волевой сферы</w:t>
      </w:r>
      <w:proofErr w:type="gramStart"/>
      <w:r w:rsidRPr="00CD0EBF">
        <w:rPr>
          <w:rFonts w:ascii="Times New Roman" w:hAnsi="Times New Roman"/>
          <w:bCs/>
          <w:iCs/>
          <w:sz w:val="24"/>
          <w:szCs w:val="24"/>
        </w:rPr>
        <w:t>»,  индивидуальный</w:t>
      </w:r>
      <w:proofErr w:type="gramEnd"/>
      <w:r w:rsidRPr="00CD0EBF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CD0EBF">
        <w:rPr>
          <w:rFonts w:ascii="Times New Roman" w:hAnsi="Times New Roman"/>
          <w:bCs/>
          <w:iCs/>
          <w:sz w:val="24"/>
          <w:szCs w:val="24"/>
        </w:rPr>
        <w:t>подпроект</w:t>
      </w:r>
      <w:proofErr w:type="spellEnd"/>
      <w:r w:rsidRPr="00CD0EBF">
        <w:rPr>
          <w:rFonts w:ascii="Times New Roman" w:hAnsi="Times New Roman"/>
          <w:bCs/>
          <w:iCs/>
          <w:sz w:val="24"/>
          <w:szCs w:val="24"/>
        </w:rPr>
        <w:t>, направленный на развитие социально-личностной компетентности воспитанника подготовительной группы.</w:t>
      </w:r>
    </w:p>
    <w:p w:rsidR="003C7452" w:rsidRPr="00CD0EBF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Педагогом-психологом п</w:t>
      </w:r>
      <w:r w:rsidRPr="00CD0EBF">
        <w:rPr>
          <w:rFonts w:ascii="Times New Roman" w:hAnsi="Times New Roman"/>
          <w:bCs/>
          <w:iCs/>
          <w:sz w:val="24"/>
          <w:szCs w:val="24"/>
        </w:rPr>
        <w:t>роведен цикл занятий «По дороге к равновесию» направленный на развитие и коррекцию эмоционально-волевой сферы дошкольников</w:t>
      </w:r>
    </w:p>
    <w:p w:rsidR="003C7452" w:rsidRPr="00CD0EBF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 w:rsidRPr="00CD0EBF">
        <w:rPr>
          <w:rFonts w:ascii="Times New Roman" w:hAnsi="Times New Roman"/>
          <w:bCs/>
          <w:iCs/>
          <w:sz w:val="24"/>
          <w:szCs w:val="24"/>
        </w:rPr>
        <w:t>К завершению проекта были достигнуты следующие результаты:</w:t>
      </w:r>
    </w:p>
    <w:p w:rsidR="003C7452" w:rsidRPr="00693F9B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 w:rsidRPr="00CD0EBF">
        <w:rPr>
          <w:rFonts w:ascii="Times New Roman" w:hAnsi="Times New Roman"/>
          <w:bCs/>
          <w:iCs/>
          <w:sz w:val="24"/>
          <w:szCs w:val="24"/>
        </w:rPr>
        <w:t xml:space="preserve">улучшение социально-психологического фона в группах и уменьшение количества социальных </w:t>
      </w:r>
      <w:proofErr w:type="spellStart"/>
      <w:r w:rsidRPr="00CD0EBF">
        <w:rPr>
          <w:rFonts w:ascii="Times New Roman" w:hAnsi="Times New Roman"/>
          <w:bCs/>
          <w:iCs/>
          <w:sz w:val="24"/>
          <w:szCs w:val="24"/>
        </w:rPr>
        <w:t>дезадаптантов</w:t>
      </w:r>
      <w:proofErr w:type="spellEnd"/>
      <w:r w:rsidRPr="00CD0EBF">
        <w:rPr>
          <w:rFonts w:ascii="Times New Roman" w:hAnsi="Times New Roman"/>
          <w:bCs/>
          <w:iCs/>
          <w:sz w:val="24"/>
          <w:szCs w:val="24"/>
        </w:rPr>
        <w:t>, повышение умения сотрудничать со сверстниками и согласовывать собственное поведение с поведением других детей, появление и использование детьми способов выражения гнева в приемлемой форме, умение понимать эмоциональное состояние, переживания, личностные особенности другого человека, умение ценить себя и видеть ценность другого человека, применение навыков невербального взаимодействия со сверстниками.</w:t>
      </w: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Анализ работы по реализации основной образовательной программы по образовательной области «Социально-коммуникативное развитие»:</w:t>
      </w:r>
    </w:p>
    <w:tbl>
      <w:tblPr>
        <w:tblW w:w="6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2030"/>
        <w:gridCol w:w="2030"/>
      </w:tblGrid>
      <w:tr w:rsidR="003C7452" w:rsidRPr="00483FE5" w:rsidTr="001975F2">
        <w:trPr>
          <w:trHeight w:val="424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452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2016-2017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7452" w:rsidRPr="00483FE5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 уч. г.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452" w:rsidRPr="00483FE5" w:rsidRDefault="003C7452" w:rsidP="001975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</w:rPr>
            </w:pPr>
            <w:r w:rsidRPr="00483FE5">
              <w:rPr>
                <w:rFonts w:ascii="Times New Roman" w:hAnsi="Times New Roman" w:cs="Times New Roman"/>
                <w:sz w:val="24"/>
              </w:rPr>
              <w:t>2014-2015 уч. г.</w:t>
            </w:r>
          </w:p>
        </w:tc>
      </w:tr>
      <w:tr w:rsidR="003C7452" w:rsidRPr="00483FE5" w:rsidTr="001975F2">
        <w:trPr>
          <w:trHeight w:val="661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Н-1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СР-54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  <w:p w:rsidR="003C7452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6036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.-45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Н-1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СР-53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6036B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.-46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6036B">
              <w:rPr>
                <w:rFonts w:ascii="Times New Roman" w:hAnsi="Times New Roman" w:cs="Times New Roman"/>
                <w:sz w:val="24"/>
              </w:rPr>
              <w:t>Н-0%</w:t>
            </w:r>
          </w:p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6036B">
              <w:rPr>
                <w:rFonts w:ascii="Times New Roman" w:hAnsi="Times New Roman" w:cs="Times New Roman"/>
                <w:sz w:val="24"/>
              </w:rPr>
              <w:t>СР-</w:t>
            </w:r>
            <w:r>
              <w:rPr>
                <w:rFonts w:ascii="Times New Roman" w:hAnsi="Times New Roman" w:cs="Times New Roman"/>
                <w:sz w:val="24"/>
              </w:rPr>
              <w:t>56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6036B">
              <w:rPr>
                <w:rFonts w:ascii="Times New Roman" w:hAnsi="Times New Roman" w:cs="Times New Roman"/>
                <w:sz w:val="24"/>
              </w:rPr>
              <w:t>В.-</w:t>
            </w:r>
            <w:r>
              <w:rPr>
                <w:rFonts w:ascii="Times New Roman" w:hAnsi="Times New Roman" w:cs="Times New Roman"/>
                <w:sz w:val="24"/>
              </w:rPr>
              <w:t>44</w:t>
            </w:r>
            <w:r w:rsidRPr="0036036B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</w:tbl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3C7452" w:rsidRPr="00FB2D2C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Педагоги строят взаимоотношения с воспитанниками на основе сотрудничества и взаимопонимания. Используют разные формы организации деятельности по социально-коммуникативному развитию: групповые, подгрупповые (организованная образовательная деятельность, </w:t>
      </w:r>
      <w:r w:rsidRPr="00400B8D">
        <w:rPr>
          <w:rFonts w:ascii="Times New Roman" w:hAnsi="Times New Roman" w:cs="Times New Roman"/>
          <w:sz w:val="24"/>
        </w:rPr>
        <w:t>игровые</w:t>
      </w:r>
      <w:r w:rsidRPr="00FB2D2C">
        <w:rPr>
          <w:rFonts w:ascii="Times New Roman" w:hAnsi="Times New Roman"/>
          <w:bCs/>
          <w:iCs/>
          <w:sz w:val="24"/>
          <w:szCs w:val="24"/>
        </w:rPr>
        <w:t xml:space="preserve"> ситуации, игры с правилами, дидактические (словесные, настольно-п</w:t>
      </w:r>
      <w:r>
        <w:rPr>
          <w:rFonts w:ascii="Times New Roman" w:hAnsi="Times New Roman"/>
          <w:bCs/>
          <w:iCs/>
          <w:sz w:val="24"/>
          <w:szCs w:val="24"/>
        </w:rPr>
        <w:t>ечатные), подвижные).</w:t>
      </w: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Успешное личностное развитие детей: социализация, развитие общения, готовность детей к совместной деятельности, позволяет воспитанникам вместе с родителями и педагогами принимать активное участие в совместных творческих конкурсах разного уровня:</w:t>
      </w:r>
    </w:p>
    <w:tbl>
      <w:tblPr>
        <w:tblW w:w="9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2"/>
        <w:gridCol w:w="1946"/>
        <w:gridCol w:w="1679"/>
        <w:gridCol w:w="2102"/>
      </w:tblGrid>
      <w:tr w:rsidR="003C7452" w:rsidRPr="00D636D8" w:rsidTr="001975F2">
        <w:trPr>
          <w:trHeight w:val="805"/>
        </w:trPr>
        <w:tc>
          <w:tcPr>
            <w:tcW w:w="436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Наименование конкурса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Уровень 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Количество участников</w:t>
            </w:r>
          </w:p>
        </w:tc>
        <w:tc>
          <w:tcPr>
            <w:tcW w:w="2156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Результат </w:t>
            </w:r>
          </w:p>
        </w:tc>
      </w:tr>
      <w:tr w:rsidR="003C7452" w:rsidRPr="00D636D8" w:rsidTr="001975F2">
        <w:trPr>
          <w:trHeight w:val="1021"/>
        </w:trPr>
        <w:tc>
          <w:tcPr>
            <w:tcW w:w="436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Смотр-конкурс детского творчества на противопожарную тему «</w:t>
            </w:r>
            <w:r w:rsidRPr="00D636D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Помни каждый гражданин: спасенья номер 01»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56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Сертификат участников </w:t>
            </w:r>
          </w:p>
        </w:tc>
      </w:tr>
      <w:tr w:rsidR="003C7452" w:rsidRPr="00D636D8" w:rsidTr="001975F2">
        <w:trPr>
          <w:trHeight w:val="493"/>
        </w:trPr>
        <w:tc>
          <w:tcPr>
            <w:tcW w:w="436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Конкурс детско-юношеского творчества по противопожарной тематике «Юные таланты за безопасность»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56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Сертификат участников</w:t>
            </w:r>
          </w:p>
        </w:tc>
      </w:tr>
      <w:tr w:rsidR="003C7452" w:rsidRPr="00D636D8" w:rsidTr="001975F2">
        <w:trPr>
          <w:trHeight w:val="493"/>
        </w:trPr>
        <w:tc>
          <w:tcPr>
            <w:tcW w:w="436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sz w:val="24"/>
              </w:rPr>
              <w:t>К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онкурс творческих работ по энергосбережению</w:t>
            </w:r>
            <w:r w:rsidRPr="00D636D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«Наш теплый дом – 2016»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Областной 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56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Сертификат участников</w:t>
            </w:r>
          </w:p>
        </w:tc>
      </w:tr>
      <w:tr w:rsidR="003C7452" w:rsidRPr="00D636D8" w:rsidTr="001975F2">
        <w:trPr>
          <w:trHeight w:val="493"/>
        </w:trPr>
        <w:tc>
          <w:tcPr>
            <w:tcW w:w="436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sz w:val="24"/>
              </w:rPr>
              <w:t>К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онкурс детских работ изобразительного творчества «Сказочный мир К. И. Чуковского»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56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Сертификат участников</w:t>
            </w:r>
          </w:p>
        </w:tc>
      </w:tr>
      <w:tr w:rsidR="003C7452" w:rsidRPr="00D636D8" w:rsidTr="001975F2">
        <w:trPr>
          <w:trHeight w:val="493"/>
        </w:trPr>
        <w:tc>
          <w:tcPr>
            <w:tcW w:w="436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sz w:val="24"/>
              </w:rPr>
              <w:t>К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онкурс детского рисунка «Давайте вместе Землю украшать!»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56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Сертификат участников</w:t>
            </w:r>
          </w:p>
        </w:tc>
      </w:tr>
    </w:tbl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</w:p>
    <w:p w:rsidR="003C7452" w:rsidRPr="00CD0A93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 w:rsidRPr="00B025E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88200F">
        <w:rPr>
          <w:rFonts w:ascii="Times New Roman" w:hAnsi="Times New Roman"/>
          <w:bCs/>
          <w:iCs/>
          <w:sz w:val="24"/>
          <w:szCs w:val="24"/>
        </w:rPr>
        <w:t>В рамках работы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B025E9">
        <w:rPr>
          <w:rFonts w:ascii="Times New Roman" w:hAnsi="Times New Roman"/>
          <w:b/>
          <w:bCs/>
          <w:i/>
          <w:iCs/>
          <w:sz w:val="24"/>
          <w:szCs w:val="24"/>
        </w:rPr>
        <w:t>«Лаборатория актерского мастерства»</w:t>
      </w:r>
      <w:r>
        <w:rPr>
          <w:rFonts w:ascii="Times New Roman" w:hAnsi="Times New Roman"/>
          <w:bCs/>
          <w:iCs/>
          <w:sz w:val="24"/>
          <w:szCs w:val="24"/>
        </w:rPr>
        <w:t xml:space="preserve"> был </w:t>
      </w:r>
      <w:r w:rsidRPr="00CD0A93">
        <w:rPr>
          <w:rFonts w:ascii="Times New Roman" w:hAnsi="Times New Roman"/>
          <w:bCs/>
          <w:iCs/>
          <w:sz w:val="24"/>
          <w:szCs w:val="24"/>
        </w:rPr>
        <w:t>заключен договор о сотрудничестве</w:t>
      </w:r>
      <w:r>
        <w:rPr>
          <w:rFonts w:ascii="Times New Roman" w:hAnsi="Times New Roman"/>
          <w:bCs/>
          <w:iCs/>
          <w:sz w:val="24"/>
          <w:szCs w:val="24"/>
        </w:rPr>
        <w:t xml:space="preserve"> с</w:t>
      </w:r>
      <w:r w:rsidRPr="00CD0A93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CD0A93">
        <w:rPr>
          <w:rFonts w:ascii="Times New Roman" w:hAnsi="Times New Roman"/>
          <w:bCs/>
          <w:iCs/>
          <w:sz w:val="24"/>
          <w:szCs w:val="24"/>
        </w:rPr>
        <w:t xml:space="preserve">ГПОУ ЯО «Ярославским колледжем культуры».  </w:t>
      </w:r>
      <w:r>
        <w:rPr>
          <w:rFonts w:ascii="Times New Roman" w:hAnsi="Times New Roman"/>
          <w:bCs/>
          <w:iCs/>
          <w:sz w:val="24"/>
          <w:szCs w:val="24"/>
        </w:rPr>
        <w:t>45 %</w:t>
      </w:r>
      <w:r w:rsidRPr="00CD0A93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педагогов</w:t>
      </w:r>
      <w:r w:rsidRPr="00CD0A93">
        <w:rPr>
          <w:rFonts w:ascii="Times New Roman" w:hAnsi="Times New Roman"/>
          <w:bCs/>
          <w:iCs/>
          <w:sz w:val="24"/>
          <w:szCs w:val="24"/>
        </w:rPr>
        <w:t xml:space="preserve"> прошли обучение и получили сертификаты о повышении квалификации в объеме 36 часов. Педагоги колледжа отмечают положительную динамику в развитии у педагогов коммуникативных компетенций.</w:t>
      </w: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Анализ организации педагогического процесса показал, что 30 % воспитателей не в полной мере владеют </w:t>
      </w:r>
      <w:r w:rsidRPr="00E20DEE">
        <w:rPr>
          <w:rFonts w:ascii="Times New Roman" w:hAnsi="Times New Roman"/>
          <w:bCs/>
          <w:iCs/>
          <w:sz w:val="24"/>
          <w:szCs w:val="24"/>
        </w:rPr>
        <w:t>словесны</w:t>
      </w:r>
      <w:r>
        <w:rPr>
          <w:rFonts w:ascii="Times New Roman" w:hAnsi="Times New Roman"/>
          <w:bCs/>
          <w:iCs/>
          <w:sz w:val="24"/>
          <w:szCs w:val="24"/>
        </w:rPr>
        <w:t>ми</w:t>
      </w:r>
      <w:r w:rsidRPr="00E20DEE">
        <w:rPr>
          <w:rFonts w:ascii="Times New Roman" w:hAnsi="Times New Roman"/>
          <w:bCs/>
          <w:iCs/>
          <w:sz w:val="24"/>
          <w:szCs w:val="24"/>
        </w:rPr>
        <w:t xml:space="preserve"> прием</w:t>
      </w:r>
      <w:r>
        <w:rPr>
          <w:rFonts w:ascii="Times New Roman" w:hAnsi="Times New Roman"/>
          <w:bCs/>
          <w:iCs/>
          <w:sz w:val="24"/>
          <w:szCs w:val="24"/>
        </w:rPr>
        <w:t>ами</w:t>
      </w:r>
      <w:r w:rsidRPr="00E20DEE">
        <w:rPr>
          <w:rFonts w:ascii="Times New Roman" w:hAnsi="Times New Roman"/>
          <w:bCs/>
          <w:iCs/>
          <w:sz w:val="24"/>
          <w:szCs w:val="24"/>
        </w:rPr>
        <w:t xml:space="preserve"> при организации совместной деятельности с детьми.</w:t>
      </w:r>
    </w:p>
    <w:p w:rsidR="003C7452" w:rsidRDefault="003C7452" w:rsidP="003C7452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9DA">
        <w:rPr>
          <w:rFonts w:ascii="Times New Roman" w:hAnsi="Times New Roman"/>
          <w:b/>
          <w:bCs/>
          <w:i/>
          <w:iCs/>
          <w:sz w:val="24"/>
          <w:szCs w:val="24"/>
        </w:rPr>
        <w:t>«Лаборатория непрерывных улучшений»</w:t>
      </w: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Наблюдается п</w:t>
      </w:r>
      <w:r w:rsidRPr="0014784B">
        <w:rPr>
          <w:rFonts w:ascii="Times New Roman" w:hAnsi="Times New Roman"/>
          <w:bCs/>
          <w:iCs/>
          <w:sz w:val="24"/>
          <w:szCs w:val="24"/>
        </w:rPr>
        <w:t>оложительная тенденция развития творческого потенциала: педагоги проявляют креативность, инициативу, активное деятельное участие в работе «Лаборатории».  Кейс педагога с образцами педагогической деятельности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4784B">
        <w:rPr>
          <w:rFonts w:ascii="Times New Roman" w:hAnsi="Times New Roman" w:cs="Times New Roman"/>
          <w:sz w:val="24"/>
          <w:szCs w:val="24"/>
          <w:lang w:eastAsia="ru-RU"/>
        </w:rPr>
        <w:t>по организации совместной деятельности с детьми и улуч</w:t>
      </w:r>
      <w:r>
        <w:rPr>
          <w:rFonts w:ascii="Times New Roman" w:hAnsi="Times New Roman" w:cs="Times New Roman"/>
          <w:sz w:val="24"/>
          <w:szCs w:val="24"/>
          <w:lang w:eastAsia="ru-RU"/>
        </w:rPr>
        <w:t>шению качества образовательного.</w:t>
      </w: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По результатам работы за учебный год за внесенные предложения </w:t>
      </w: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29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%  воспитателей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получили сертификат </w:t>
      </w:r>
      <w:r>
        <w:rPr>
          <w:rFonts w:ascii="Times New Roman" w:hAnsi="Times New Roman"/>
          <w:bCs/>
          <w:iCs/>
          <w:sz w:val="24"/>
          <w:szCs w:val="24"/>
          <w:lang w:val="en-US"/>
        </w:rPr>
        <w:t>III</w:t>
      </w:r>
      <w:r>
        <w:rPr>
          <w:rFonts w:ascii="Times New Roman" w:hAnsi="Times New Roman"/>
          <w:bCs/>
          <w:iCs/>
          <w:sz w:val="24"/>
          <w:szCs w:val="24"/>
        </w:rPr>
        <w:t xml:space="preserve"> степени, 9% -</w:t>
      </w:r>
      <w:r w:rsidRPr="0081106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  <w:lang w:val="en-US"/>
        </w:rPr>
        <w:t>II</w:t>
      </w:r>
      <w:r>
        <w:rPr>
          <w:rFonts w:ascii="Times New Roman" w:hAnsi="Times New Roman"/>
          <w:bCs/>
          <w:iCs/>
          <w:sz w:val="24"/>
          <w:szCs w:val="24"/>
        </w:rPr>
        <w:t xml:space="preserve"> степени.</w:t>
      </w:r>
    </w:p>
    <w:p w:rsidR="003C7452" w:rsidRDefault="003C7452" w:rsidP="003C7452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Высокая квалификация кадров позволяет участвовать в профессиональных конкурсах разного уровня: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2"/>
        <w:gridCol w:w="2091"/>
        <w:gridCol w:w="2202"/>
        <w:gridCol w:w="2113"/>
      </w:tblGrid>
      <w:tr w:rsidR="003C7452" w:rsidRPr="00D636D8" w:rsidTr="001975F2">
        <w:tc>
          <w:tcPr>
            <w:tcW w:w="3510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Название конкурса</w:t>
            </w:r>
          </w:p>
        </w:tc>
        <w:tc>
          <w:tcPr>
            <w:tcW w:w="2127" w:type="dxa"/>
            <w:shd w:val="clear" w:color="auto" w:fill="auto"/>
          </w:tcPr>
          <w:p w:rsidR="003C7452" w:rsidRPr="00D636D8" w:rsidRDefault="003C7452" w:rsidP="001975F2">
            <w:pPr>
              <w:tabs>
                <w:tab w:val="left" w:pos="1481"/>
              </w:tabs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Уровень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Педагоги </w:t>
            </w:r>
          </w:p>
        </w:tc>
        <w:tc>
          <w:tcPr>
            <w:tcW w:w="1949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Результат</w:t>
            </w:r>
          </w:p>
        </w:tc>
      </w:tr>
      <w:tr w:rsidR="003C7452" w:rsidRPr="00D636D8" w:rsidTr="001975F2">
        <w:tc>
          <w:tcPr>
            <w:tcW w:w="3510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«Технологии успешной социализации детей дошкольного возраста»</w:t>
            </w:r>
          </w:p>
        </w:tc>
        <w:tc>
          <w:tcPr>
            <w:tcW w:w="2127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Региональный</w:t>
            </w:r>
          </w:p>
        </w:tc>
        <w:tc>
          <w:tcPr>
            <w:tcW w:w="226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А.В.Волнистова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Е.А.Ермина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М.В.Менухова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Т.Н.Пахомова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О.Р.Тарнавчук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</w:p>
        </w:tc>
        <w:tc>
          <w:tcPr>
            <w:tcW w:w="1949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Лауреаты </w:t>
            </w:r>
          </w:p>
        </w:tc>
      </w:tr>
      <w:tr w:rsidR="003C7452" w:rsidRPr="00D636D8" w:rsidTr="001975F2">
        <w:tc>
          <w:tcPr>
            <w:tcW w:w="3510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«Математический калейдоскоп. Проектирование среды, способствующей развитию математических способностей детей дошкольного возраста»</w:t>
            </w:r>
          </w:p>
        </w:tc>
        <w:tc>
          <w:tcPr>
            <w:tcW w:w="2127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Региональный</w:t>
            </w:r>
          </w:p>
        </w:tc>
        <w:tc>
          <w:tcPr>
            <w:tcW w:w="226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Ермина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Е.А, Короткова Е.А., Тужилова А.А.,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Мехтиева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Р.З.,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Менухова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М.В., Москвичева В.Д., Рахаева Ю.Ю.,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Кауцель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О.А.</w:t>
            </w:r>
          </w:p>
        </w:tc>
        <w:tc>
          <w:tcPr>
            <w:tcW w:w="1949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Сертификаты участников</w:t>
            </w:r>
          </w:p>
        </w:tc>
      </w:tr>
      <w:tr w:rsidR="003C7452" w:rsidRPr="00D636D8" w:rsidTr="001975F2">
        <w:tc>
          <w:tcPr>
            <w:tcW w:w="3510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«Лучший пропагандист пожарной безопасности»</w:t>
            </w:r>
          </w:p>
        </w:tc>
        <w:tc>
          <w:tcPr>
            <w:tcW w:w="2127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Областной</w:t>
            </w:r>
          </w:p>
        </w:tc>
        <w:tc>
          <w:tcPr>
            <w:tcW w:w="226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Ермина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Е.А</w:t>
            </w:r>
          </w:p>
        </w:tc>
        <w:tc>
          <w:tcPr>
            <w:tcW w:w="1949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Благодарственное письмо 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Департамента региональной безопасности ЯО</w:t>
            </w:r>
          </w:p>
        </w:tc>
      </w:tr>
      <w:tr w:rsidR="003C7452" w:rsidRPr="00D636D8" w:rsidTr="001975F2">
        <w:tc>
          <w:tcPr>
            <w:tcW w:w="3510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Конкурс образовательных проектов «Золотое кольцо России»: путешествие сквозь время»</w:t>
            </w:r>
          </w:p>
        </w:tc>
        <w:tc>
          <w:tcPr>
            <w:tcW w:w="2127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Областной</w:t>
            </w:r>
          </w:p>
        </w:tc>
        <w:tc>
          <w:tcPr>
            <w:tcW w:w="226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Короткова Е.А., Родионова В.О.</w:t>
            </w:r>
          </w:p>
        </w:tc>
        <w:tc>
          <w:tcPr>
            <w:tcW w:w="1949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Сертификат участников</w:t>
            </w:r>
          </w:p>
        </w:tc>
      </w:tr>
      <w:tr w:rsidR="003C7452" w:rsidRPr="00D636D8" w:rsidTr="001975F2">
        <w:tc>
          <w:tcPr>
            <w:tcW w:w="3510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Конкурс детско-юношеского творчества по противопожарной тематике «Юные таланты за безопасность»</w:t>
            </w:r>
          </w:p>
        </w:tc>
        <w:tc>
          <w:tcPr>
            <w:tcW w:w="2127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Областной</w:t>
            </w:r>
          </w:p>
        </w:tc>
        <w:tc>
          <w:tcPr>
            <w:tcW w:w="226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О.Р.Тарнавчук</w:t>
            </w:r>
            <w:proofErr w:type="spellEnd"/>
            <w:proofErr w:type="gram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Фролова</w:t>
            </w:r>
            <w:proofErr w:type="gram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М.В</w:t>
            </w:r>
          </w:p>
        </w:tc>
        <w:tc>
          <w:tcPr>
            <w:tcW w:w="1949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Сертификат участников</w:t>
            </w:r>
          </w:p>
        </w:tc>
      </w:tr>
      <w:tr w:rsidR="003C7452" w:rsidRPr="00D636D8" w:rsidTr="001975F2">
        <w:tc>
          <w:tcPr>
            <w:tcW w:w="3510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Смотр-конкурс на лучшую организацию работы по патриотическому воспитанию в городе Ярославле.</w:t>
            </w:r>
          </w:p>
        </w:tc>
        <w:tc>
          <w:tcPr>
            <w:tcW w:w="2127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Муниципальный</w:t>
            </w:r>
          </w:p>
        </w:tc>
        <w:tc>
          <w:tcPr>
            <w:tcW w:w="226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А.В.Волнистова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Е.А.Ермина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М.В.Менухова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Т.Н.Пахомова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О.Р.Тарнавчук</w:t>
            </w:r>
            <w:proofErr w:type="spellEnd"/>
            <w:proofErr w:type="gram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Фролова</w:t>
            </w:r>
            <w:proofErr w:type="gram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М.В.,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Матвеевская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Н.Н., Гнездилова Д.В., Рахаева Ю.Ю.,</w:t>
            </w:r>
            <w:r>
              <w:t xml:space="preserve"> 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Короткова Е.А., Филиппова Н.Б., Москвичева В.Д., Петряева С.В.</w:t>
            </w:r>
          </w:p>
        </w:tc>
        <w:tc>
          <w:tcPr>
            <w:tcW w:w="1949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Победители </w:t>
            </w:r>
          </w:p>
        </w:tc>
      </w:tr>
      <w:tr w:rsidR="003C7452" w:rsidRPr="00D636D8" w:rsidTr="001975F2">
        <w:tc>
          <w:tcPr>
            <w:tcW w:w="3510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«Творческий воспитатель-2017»</w:t>
            </w:r>
          </w:p>
        </w:tc>
        <w:tc>
          <w:tcPr>
            <w:tcW w:w="2127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Короткова Е.А., Родионова В.О., 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Тарнавчук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О.Р.</w:t>
            </w:r>
            <w:proofErr w:type="gram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Фролова</w:t>
            </w:r>
            <w:proofErr w:type="gram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М.В., Меланьина И.Н.</w:t>
            </w:r>
          </w:p>
        </w:tc>
        <w:tc>
          <w:tcPr>
            <w:tcW w:w="1949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участники; публикация на сайте журнала «Современный урок»</w:t>
            </w:r>
          </w:p>
        </w:tc>
      </w:tr>
    </w:tbl>
    <w:p w:rsidR="003C7452" w:rsidRPr="006B5351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Pr="00270888" w:rsidRDefault="003C7452" w:rsidP="003C745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452" w:rsidRPr="009D3FB8" w:rsidRDefault="001B3E2D" w:rsidP="003C7452">
      <w:pPr>
        <w:suppressAutoHyphens w:val="0"/>
        <w:spacing w:after="0"/>
        <w:ind w:firstLine="176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0">
            <wp:simplePos x="0" y="0"/>
            <wp:positionH relativeFrom="margin">
              <wp:posOffset>4532630</wp:posOffset>
            </wp:positionH>
            <wp:positionV relativeFrom="margin">
              <wp:posOffset>1075055</wp:posOffset>
            </wp:positionV>
            <wp:extent cx="1718310" cy="1416685"/>
            <wp:effectExtent l="0" t="0" r="0" b="0"/>
            <wp:wrapTight wrapText="bothSides">
              <wp:wrapPolygon edited="0">
                <wp:start x="0" y="0"/>
                <wp:lineTo x="0" y="21203"/>
                <wp:lineTo x="21313" y="21203"/>
                <wp:lineTo x="21313" y="0"/>
                <wp:lineTo x="0" y="0"/>
              </wp:wrapPolygon>
            </wp:wrapTight>
            <wp:docPr id="20" name="Рисунок 20" descr="20151218_1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1218_1002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4"/>
          <w:szCs w:val="24"/>
        </w:rPr>
        <w:t xml:space="preserve">   В 2016-2017 учебном году </w:t>
      </w:r>
      <w:r w:rsidR="003C7452">
        <w:rPr>
          <w:rFonts w:ascii="Times New Roman" w:hAnsi="Times New Roman"/>
          <w:bCs/>
          <w:sz w:val="24"/>
          <w:szCs w:val="24"/>
        </w:rPr>
        <w:t xml:space="preserve">педагоги детского </w:t>
      </w:r>
      <w:proofErr w:type="gramStart"/>
      <w:r w:rsidR="003C7452">
        <w:rPr>
          <w:rFonts w:ascii="Times New Roman" w:hAnsi="Times New Roman"/>
          <w:bCs/>
          <w:sz w:val="24"/>
          <w:szCs w:val="24"/>
        </w:rPr>
        <w:t>сада  активно</w:t>
      </w:r>
      <w:proofErr w:type="gramEnd"/>
      <w:r w:rsidR="003C7452">
        <w:rPr>
          <w:rFonts w:ascii="Times New Roman" w:hAnsi="Times New Roman"/>
          <w:bCs/>
          <w:sz w:val="24"/>
          <w:szCs w:val="24"/>
        </w:rPr>
        <w:t xml:space="preserve"> вели инновационную деятельность в рамках Муниципальной  инновационной площадки « Профессиональная подготовка педагогов к реализации личностного подхода». Опыт работы был представлен на межрегиональном этапе 15 </w:t>
      </w:r>
      <w:proofErr w:type="gramStart"/>
      <w:r w:rsidR="003C7452">
        <w:rPr>
          <w:rFonts w:ascii="Times New Roman" w:hAnsi="Times New Roman"/>
          <w:bCs/>
          <w:sz w:val="24"/>
          <w:szCs w:val="24"/>
        </w:rPr>
        <w:t>Международной  Ярмарки</w:t>
      </w:r>
      <w:proofErr w:type="gramEnd"/>
      <w:r w:rsidR="003C7452">
        <w:rPr>
          <w:rFonts w:ascii="Times New Roman" w:hAnsi="Times New Roman"/>
          <w:bCs/>
          <w:sz w:val="24"/>
          <w:szCs w:val="24"/>
        </w:rPr>
        <w:t xml:space="preserve">  социально- педагогических инноваций. Старшие воспитатели </w:t>
      </w:r>
      <w:proofErr w:type="spellStart"/>
      <w:r w:rsidR="003C7452">
        <w:rPr>
          <w:rFonts w:ascii="Times New Roman" w:hAnsi="Times New Roman"/>
          <w:bCs/>
          <w:sz w:val="24"/>
          <w:szCs w:val="24"/>
        </w:rPr>
        <w:t>Фураева</w:t>
      </w:r>
      <w:proofErr w:type="spellEnd"/>
      <w:r w:rsidR="003C7452">
        <w:rPr>
          <w:rFonts w:ascii="Times New Roman" w:hAnsi="Times New Roman"/>
          <w:bCs/>
          <w:sz w:val="24"/>
          <w:szCs w:val="24"/>
        </w:rPr>
        <w:t xml:space="preserve"> И.А., Федюкова В.А. провели мастер-класс</w:t>
      </w:r>
      <w:r>
        <w:rPr>
          <w:rFonts w:ascii="Times New Roman" w:hAnsi="Times New Roman"/>
          <w:bCs/>
          <w:sz w:val="24"/>
          <w:szCs w:val="24"/>
        </w:rPr>
        <w:t xml:space="preserve"> «</w:t>
      </w:r>
      <w:r w:rsidR="003C7452">
        <w:rPr>
          <w:rFonts w:ascii="Times New Roman" w:hAnsi="Times New Roman"/>
          <w:bCs/>
          <w:sz w:val="24"/>
          <w:szCs w:val="24"/>
        </w:rPr>
        <w:t xml:space="preserve">Развитие коммуникативных компетенций педагогов ДОУ» </w:t>
      </w:r>
    </w:p>
    <w:p w:rsidR="003C7452" w:rsidRPr="004339DD" w:rsidRDefault="003C7452" w:rsidP="003C7452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15 Международной Ярмарке социально- педагогических инноваций за инновационные решения в методической деятельности заведующий </w:t>
      </w:r>
      <w:proofErr w:type="spellStart"/>
      <w:r>
        <w:rPr>
          <w:rFonts w:ascii="Times New Roman" w:hAnsi="Times New Roman"/>
          <w:bCs/>
          <w:sz w:val="24"/>
          <w:szCs w:val="24"/>
        </w:rPr>
        <w:t>Турыгина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Ю.И. и старший воспитатель </w:t>
      </w:r>
      <w:proofErr w:type="spellStart"/>
      <w:r>
        <w:rPr>
          <w:rFonts w:ascii="Times New Roman" w:hAnsi="Times New Roman"/>
          <w:bCs/>
          <w:sz w:val="24"/>
          <w:szCs w:val="24"/>
        </w:rPr>
        <w:t>Фураева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И.А. были награждены Грамотой победителя. </w:t>
      </w:r>
    </w:p>
    <w:p w:rsidR="003C7452" w:rsidRDefault="003C7452" w:rsidP="003C7452">
      <w:pPr>
        <w:spacing w:after="0"/>
        <w:jc w:val="both"/>
        <w:rPr>
          <w:rFonts w:ascii="Times New Roman" w:hAnsi="Times New Roman"/>
          <w:b/>
          <w:color w:val="000080"/>
          <w:sz w:val="24"/>
          <w:szCs w:val="24"/>
        </w:rPr>
      </w:pPr>
    </w:p>
    <w:p w:rsidR="003C7452" w:rsidRDefault="003C7452" w:rsidP="003C7452">
      <w:pPr>
        <w:spacing w:after="0"/>
        <w:jc w:val="both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АНАЛИЗ РЕАЛИЗАЦИИ ГОДОВОГО ПЛАНА РАБОТЫ ДЕТСКОГО САДА</w:t>
      </w:r>
    </w:p>
    <w:p w:rsidR="003C7452" w:rsidRDefault="003C7452" w:rsidP="003C7452">
      <w:pPr>
        <w:pStyle w:val="af2"/>
        <w:spacing w:before="0" w:after="0"/>
        <w:rPr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   </w:t>
      </w:r>
      <w:r w:rsidRPr="00BA3E5A">
        <w:rPr>
          <w:color w:val="000000"/>
          <w:sz w:val="24"/>
          <w:szCs w:val="24"/>
          <w:lang w:eastAsia="ru-RU"/>
        </w:rPr>
        <w:t>Основн</w:t>
      </w:r>
      <w:r>
        <w:rPr>
          <w:color w:val="000000"/>
          <w:sz w:val="24"/>
          <w:szCs w:val="24"/>
          <w:lang w:eastAsia="ru-RU"/>
        </w:rPr>
        <w:t>ой целью годового плана ДОУ 2016/2017</w:t>
      </w:r>
      <w:r w:rsidRPr="00BA3E5A">
        <w:rPr>
          <w:color w:val="000000"/>
          <w:sz w:val="24"/>
          <w:szCs w:val="24"/>
          <w:lang w:eastAsia="ru-RU"/>
        </w:rPr>
        <w:t xml:space="preserve"> учебного года было: </w:t>
      </w:r>
    </w:p>
    <w:p w:rsidR="003C7452" w:rsidRDefault="003C7452" w:rsidP="003C7452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5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Повышение </w:t>
      </w:r>
      <w:proofErr w:type="gramStart"/>
      <w:r w:rsidRPr="00365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качества 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воспитательно</w:t>
      </w:r>
      <w:proofErr w:type="spellEnd"/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 образовательной  работы </w:t>
      </w:r>
      <w:r w:rsidRPr="00365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 условиях  реализации ФГОС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</w:t>
      </w:r>
      <w:r w:rsidRPr="00365BF2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3C7452" w:rsidRDefault="003C7452" w:rsidP="003C74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Достижению этой цели способствовало решение следующих задач:</w:t>
      </w: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8"/>
        <w:gridCol w:w="7120"/>
      </w:tblGrid>
      <w:tr w:rsidR="003C7452" w:rsidRPr="00D636D8" w:rsidTr="001975F2">
        <w:tc>
          <w:tcPr>
            <w:tcW w:w="2518" w:type="dxa"/>
            <w:shd w:val="clear" w:color="auto" w:fill="auto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Задачи </w:t>
            </w:r>
          </w:p>
        </w:tc>
        <w:tc>
          <w:tcPr>
            <w:tcW w:w="7336" w:type="dxa"/>
            <w:shd w:val="clear" w:color="auto" w:fill="auto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Средства реализации</w:t>
            </w:r>
          </w:p>
        </w:tc>
      </w:tr>
      <w:tr w:rsidR="003C7452" w:rsidRPr="00D636D8" w:rsidTr="001975F2">
        <w:tc>
          <w:tcPr>
            <w:tcW w:w="251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/>
                <w:sz w:val="24"/>
                <w:szCs w:val="24"/>
              </w:rPr>
              <w:t>1.    Сохранение и укрепление здоровья участников образовательного процесса через улучшение социально- психологического климата в группах путем исследования и проектирования межличностных отношений детей и взрослых.</w:t>
            </w:r>
          </w:p>
          <w:p w:rsidR="003C7452" w:rsidRPr="00D636D8" w:rsidRDefault="003C7452" w:rsidP="001975F2">
            <w:pPr>
              <w:pStyle w:val="af3"/>
              <w:suppressAutoHyphens w:val="0"/>
              <w:spacing w:after="160" w:line="259" w:lineRule="auto"/>
              <w:ind w:left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Организация эффективного </w:t>
            </w:r>
            <w:proofErr w:type="spellStart"/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пространства в ДОУ.                    </w:t>
            </w:r>
          </w:p>
          <w:p w:rsidR="003C7452" w:rsidRPr="00D636D8" w:rsidRDefault="003C7452" w:rsidP="001975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Совершенствование форм физического развития и укрепления здоровья детей в соответствии с ФГОС ДО.</w:t>
            </w:r>
          </w:p>
          <w:p w:rsidR="003C7452" w:rsidRPr="00D636D8" w:rsidRDefault="003C7452" w:rsidP="001975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Реализация </w:t>
            </w:r>
            <w:proofErr w:type="spellStart"/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технологии Ю.Ф. </w:t>
            </w:r>
            <w:proofErr w:type="spellStart"/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Змановского</w:t>
            </w:r>
            <w:proofErr w:type="spellEnd"/>
            <w:r w:rsidRPr="00D636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частая смена упр. при многократной повторяемости, цикличность упр., создание условий для положительных эмоций, тесная взаимосвязь с педагогами и родителями.</w:t>
            </w:r>
            <w:r w:rsidRPr="005F172A">
              <w:t xml:space="preserve">  </w:t>
            </w:r>
          </w:p>
          <w:p w:rsidR="003C7452" w:rsidRPr="00D636D8" w:rsidRDefault="003C7452" w:rsidP="0019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социально-благоприятного климата в ДОУ </w:t>
            </w:r>
            <w:proofErr w:type="gramStart"/>
            <w:r w:rsidRPr="00D636D8">
              <w:rPr>
                <w:rFonts w:ascii="Times New Roman" w:hAnsi="Times New Roman" w:cs="Times New Roman"/>
                <w:sz w:val="24"/>
                <w:szCs w:val="24"/>
              </w:rPr>
              <w:t>через  традиции</w:t>
            </w:r>
            <w:proofErr w:type="gramEnd"/>
            <w:r w:rsidRPr="00D636D8">
              <w:rPr>
                <w:rFonts w:ascii="Times New Roman" w:hAnsi="Times New Roman" w:cs="Times New Roman"/>
                <w:sz w:val="24"/>
                <w:szCs w:val="24"/>
              </w:rPr>
              <w:t xml:space="preserve">: ежедневные (приветствия, подведение итогов дня, аудиозаписи для проведения режимных моментов), еженедельные (минутки радостных воспоминаний, музыкальная «встреча» детей) и др.  </w:t>
            </w:r>
          </w:p>
          <w:p w:rsidR="003C7452" w:rsidRPr="00D636D8" w:rsidRDefault="003C7452" w:rsidP="0019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sz w:val="24"/>
                <w:szCs w:val="24"/>
              </w:rPr>
              <w:t>- Создание рабочих групп по разработке социально значимых проектов.</w:t>
            </w:r>
          </w:p>
          <w:p w:rsidR="003C7452" w:rsidRPr="00D636D8" w:rsidRDefault="003C7452" w:rsidP="0019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sz w:val="24"/>
                <w:szCs w:val="24"/>
              </w:rPr>
              <w:t>- Участие детей и взрослых в проектах, спортивных праздниках и развлечениях.</w:t>
            </w:r>
          </w:p>
          <w:p w:rsidR="003C7452" w:rsidRPr="00D636D8" w:rsidRDefault="003C7452" w:rsidP="0019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sz w:val="24"/>
                <w:szCs w:val="24"/>
              </w:rPr>
              <w:t>- Консультации педагога-психолога с педагогами, родителями по результатам методики «Социометрия», разработка индивидуальных проектов.</w:t>
            </w:r>
          </w:p>
        </w:tc>
      </w:tr>
      <w:tr w:rsidR="003C7452" w:rsidRPr="00D636D8" w:rsidTr="001975F2">
        <w:tc>
          <w:tcPr>
            <w:tcW w:w="2518" w:type="dxa"/>
            <w:shd w:val="clear" w:color="auto" w:fill="auto"/>
          </w:tcPr>
          <w:p w:rsidR="003C7452" w:rsidRPr="00D636D8" w:rsidRDefault="003C7452" w:rsidP="001975F2">
            <w:pPr>
              <w:tabs>
                <w:tab w:val="num" w:pos="142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/>
                <w:sz w:val="24"/>
                <w:szCs w:val="24"/>
              </w:rPr>
              <w:t xml:space="preserve">2. Повышение компетентности педагогов в </w:t>
            </w:r>
            <w:r w:rsidRPr="00D636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построении личностно-ориентированного взаимодействия с дошкольниками и применении технологии социально-педагогического проектирования</w:t>
            </w:r>
          </w:p>
          <w:p w:rsidR="003C7452" w:rsidRPr="00D636D8" w:rsidRDefault="003C7452" w:rsidP="001975F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- </w:t>
            </w:r>
            <w:proofErr w:type="gram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Реализация  авторской</w:t>
            </w:r>
            <w:proofErr w:type="gram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модели внутриорганизационного развития персонала (</w:t>
            </w:r>
            <w:proofErr w:type="spellStart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ВоРП</w:t>
            </w:r>
            <w:proofErr w:type="spellEnd"/>
            <w:r w:rsidRPr="00D636D8">
              <w:rPr>
                <w:rFonts w:ascii="Times New Roman" w:hAnsi="Times New Roman"/>
                <w:bCs/>
                <w:iCs/>
                <w:sz w:val="24"/>
                <w:szCs w:val="24"/>
              </w:rPr>
              <w:t>)  (сеть Лабораторий).</w:t>
            </w:r>
          </w:p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3C7452" w:rsidRPr="00D636D8" w:rsidTr="001975F2">
        <w:tc>
          <w:tcPr>
            <w:tcW w:w="2518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 </w:t>
            </w:r>
            <w:r w:rsidRPr="00D636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Создание условий для поддержки детской активности и самостоятельности при формировании представлений о профессиях средствами сюжетно-ролевой игры.</w:t>
            </w:r>
          </w:p>
          <w:p w:rsidR="003C7452" w:rsidRPr="00D636D8" w:rsidRDefault="003C7452" w:rsidP="001975F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:rsidR="003C7452" w:rsidRPr="00D636D8" w:rsidRDefault="003C7452" w:rsidP="001975F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sz w:val="24"/>
                <w:szCs w:val="24"/>
              </w:rPr>
              <w:t>- Создание в группах предметно-пространственной среды, способствующей проявлению активности и самостоятельности (систематическое изменение среды в соответствии с тематическим планированием, регулярное обогащение материалами, позволяющими ребенку сделать выбор деятельности, формирование копилки личных достижений воспитанников);</w:t>
            </w:r>
          </w:p>
          <w:p w:rsidR="003C7452" w:rsidRPr="00D636D8" w:rsidRDefault="003C7452" w:rsidP="001975F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sz w:val="24"/>
                <w:szCs w:val="24"/>
              </w:rPr>
              <w:t xml:space="preserve"> - Мастер-классы по поддержке инициативы и самостоятельности дошкольников в разных видах деятельности, знакомству детей с вариантами поиска необходимой информации, семинары-практикумы на которых </w:t>
            </w:r>
            <w:proofErr w:type="gramStart"/>
            <w:r w:rsidRPr="00D636D8">
              <w:rPr>
                <w:rFonts w:ascii="Times New Roman" w:hAnsi="Times New Roman"/>
                <w:bCs/>
                <w:sz w:val="24"/>
                <w:szCs w:val="24"/>
              </w:rPr>
              <w:t>определены  пути</w:t>
            </w:r>
            <w:proofErr w:type="gramEnd"/>
            <w:r w:rsidRPr="00D636D8">
              <w:rPr>
                <w:rFonts w:ascii="Times New Roman" w:hAnsi="Times New Roman"/>
                <w:bCs/>
                <w:sz w:val="24"/>
                <w:szCs w:val="24"/>
              </w:rPr>
              <w:t xml:space="preserve"> решения задач </w:t>
            </w:r>
            <w:proofErr w:type="spellStart"/>
            <w:r w:rsidRPr="00D636D8">
              <w:rPr>
                <w:rFonts w:ascii="Times New Roman" w:hAnsi="Times New Roman"/>
                <w:bCs/>
                <w:sz w:val="24"/>
                <w:szCs w:val="24"/>
              </w:rPr>
              <w:t>профориентационной</w:t>
            </w:r>
            <w:proofErr w:type="spellEnd"/>
            <w:r w:rsidRPr="00D636D8">
              <w:rPr>
                <w:rFonts w:ascii="Times New Roman" w:hAnsi="Times New Roman"/>
                <w:bCs/>
                <w:sz w:val="24"/>
                <w:szCs w:val="24"/>
              </w:rPr>
              <w:t xml:space="preserve"> работы с дошкольниками.</w:t>
            </w:r>
          </w:p>
          <w:p w:rsidR="003C7452" w:rsidRPr="00D636D8" w:rsidRDefault="003C7452" w:rsidP="001975F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636D8">
              <w:rPr>
                <w:rFonts w:ascii="Times New Roman" w:hAnsi="Times New Roman"/>
                <w:bCs/>
                <w:sz w:val="24"/>
                <w:szCs w:val="24"/>
              </w:rPr>
              <w:t>- Методическая копилка «Сопровождение работы по формированию представлений о профессиях у детей дошкольного возраста».</w:t>
            </w:r>
          </w:p>
          <w:p w:rsidR="003C7452" w:rsidRPr="00D636D8" w:rsidRDefault="003C7452" w:rsidP="0019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6D8">
              <w:rPr>
                <w:rFonts w:ascii="Times New Roman" w:hAnsi="Times New Roman" w:cs="Times New Roman"/>
                <w:sz w:val="24"/>
                <w:szCs w:val="24"/>
              </w:rPr>
              <w:t xml:space="preserve">-Взаимодействие с семьями воспитанников в рамках Дней открытых дверей в ДОУ, через организацию совместной деятельности «Профессии наших родителей». </w:t>
            </w:r>
          </w:p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3C7452" w:rsidRPr="00E802EE" w:rsidRDefault="003C7452" w:rsidP="003C745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C7452" w:rsidRDefault="003C7452" w:rsidP="003C7452">
      <w:pPr>
        <w:pStyle w:val="af8"/>
        <w:tabs>
          <w:tab w:val="clear" w:pos="707"/>
          <w:tab w:val="clear" w:pos="1414"/>
          <w:tab w:val="left" w:pos="426"/>
        </w:tabs>
        <w:spacing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работы по реализации годовых задач ДОУ:</w:t>
      </w:r>
    </w:p>
    <w:p w:rsidR="003C7452" w:rsidRPr="00F70D07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F70D07">
        <w:rPr>
          <w:rFonts w:ascii="Times New Roman" w:hAnsi="Times New Roman" w:cs="Times New Roman"/>
          <w:sz w:val="24"/>
          <w:szCs w:val="28"/>
        </w:rPr>
        <w:t xml:space="preserve">Приоритетным направлением деятельности ДОУ является физкультурно-оздоровительная работа.                                     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F70D07">
        <w:rPr>
          <w:rFonts w:ascii="Times New Roman" w:hAnsi="Times New Roman" w:cs="Times New Roman"/>
          <w:sz w:val="24"/>
          <w:szCs w:val="28"/>
        </w:rPr>
        <w:t xml:space="preserve"> </w:t>
      </w:r>
      <w:r w:rsidRPr="00F320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0D07">
        <w:rPr>
          <w:rFonts w:ascii="Times New Roman" w:hAnsi="Times New Roman" w:cs="Times New Roman"/>
          <w:sz w:val="24"/>
          <w:szCs w:val="28"/>
        </w:rPr>
        <w:t>Физкультурные занятия в зале и на улице, утренняя гимнастика про</w:t>
      </w:r>
      <w:r>
        <w:rPr>
          <w:rFonts w:ascii="Times New Roman" w:hAnsi="Times New Roman" w:cs="Times New Roman"/>
          <w:sz w:val="24"/>
          <w:szCs w:val="28"/>
        </w:rPr>
        <w:t xml:space="preserve">водятся систематически.   </w:t>
      </w:r>
      <w:r w:rsidRPr="002257F5">
        <w:rPr>
          <w:rFonts w:ascii="Times New Roman" w:hAnsi="Times New Roman" w:cs="Times New Roman"/>
          <w:sz w:val="24"/>
          <w:szCs w:val="28"/>
        </w:rPr>
        <w:t>В течение учебного года проведены три спортивных праздника: «Путешествие в город Мячей» для детей младшего и среднего возраста, «Спорт – здоровье, спорт – игра, сила, смех и красота», «Мы со спортом дружим» для детей старшего возраста.</w:t>
      </w:r>
      <w:r w:rsidRPr="00933206">
        <w:rPr>
          <w:rFonts w:ascii="Times New Roman" w:hAnsi="Times New Roman" w:cs="Times New Roman"/>
          <w:sz w:val="24"/>
          <w:szCs w:val="28"/>
        </w:rPr>
        <w:t xml:space="preserve"> </w:t>
      </w:r>
      <w:r w:rsidRPr="00D46A79">
        <w:rPr>
          <w:rFonts w:ascii="Times New Roman" w:hAnsi="Times New Roman" w:cs="Times New Roman"/>
          <w:sz w:val="24"/>
          <w:szCs w:val="28"/>
        </w:rPr>
        <w:t>По результатам контроля физкультурных занятий меди</w:t>
      </w:r>
      <w:r>
        <w:rPr>
          <w:rFonts w:ascii="Times New Roman" w:hAnsi="Times New Roman" w:cs="Times New Roman"/>
          <w:sz w:val="24"/>
          <w:szCs w:val="28"/>
        </w:rPr>
        <w:t>цинскими работни</w:t>
      </w:r>
      <w:r w:rsidRPr="00D46A79">
        <w:rPr>
          <w:rFonts w:ascii="Times New Roman" w:hAnsi="Times New Roman" w:cs="Times New Roman"/>
          <w:sz w:val="24"/>
          <w:szCs w:val="28"/>
        </w:rPr>
        <w:t>ками моторная плотность составляет 76%.</w:t>
      </w:r>
      <w:r w:rsidRPr="0093320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D46A79">
        <w:rPr>
          <w:rFonts w:ascii="Times New Roman" w:hAnsi="Times New Roman" w:cs="Times New Roman"/>
          <w:sz w:val="24"/>
          <w:szCs w:val="28"/>
        </w:rPr>
        <w:t xml:space="preserve">По данным мониторинга уровня развития физических качеств (быстрота, выносливость, ловкость, сила, гибкость) наблюдается </w:t>
      </w:r>
      <w:r>
        <w:rPr>
          <w:rFonts w:ascii="Times New Roman" w:hAnsi="Times New Roman" w:cs="Times New Roman"/>
          <w:sz w:val="24"/>
          <w:szCs w:val="28"/>
        </w:rPr>
        <w:t>увеличение показателей с высоким уровнем</w:t>
      </w:r>
      <w:r w:rsidRPr="00D46A79">
        <w:rPr>
          <w:rFonts w:ascii="Times New Roman" w:hAnsi="Times New Roman" w:cs="Times New Roman"/>
          <w:sz w:val="24"/>
          <w:szCs w:val="28"/>
        </w:rPr>
        <w:t>:</w:t>
      </w:r>
    </w:p>
    <w:tbl>
      <w:tblPr>
        <w:tblpPr w:leftFromText="180" w:rightFromText="180" w:vertAnchor="text" w:horzAnchor="margin" w:tblpY="8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27"/>
        <w:gridCol w:w="1509"/>
        <w:gridCol w:w="1701"/>
      </w:tblGrid>
      <w:tr w:rsidR="003C7452" w:rsidTr="001975F2">
        <w:tc>
          <w:tcPr>
            <w:tcW w:w="2427" w:type="dxa"/>
            <w:shd w:val="clear" w:color="auto" w:fill="auto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09" w:type="dxa"/>
            <w:shd w:val="clear" w:color="auto" w:fill="auto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2015-2016</w:t>
            </w:r>
          </w:p>
        </w:tc>
        <w:tc>
          <w:tcPr>
            <w:tcW w:w="1701" w:type="dxa"/>
            <w:shd w:val="clear" w:color="auto" w:fill="auto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2016-2017</w:t>
            </w:r>
          </w:p>
        </w:tc>
      </w:tr>
      <w:tr w:rsidR="003C7452" w:rsidTr="001975F2">
        <w:tc>
          <w:tcPr>
            <w:tcW w:w="2427" w:type="dxa"/>
            <w:shd w:val="clear" w:color="auto" w:fill="B4C6E7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Низкий уровень</w:t>
            </w:r>
          </w:p>
        </w:tc>
        <w:tc>
          <w:tcPr>
            <w:tcW w:w="1509" w:type="dxa"/>
            <w:shd w:val="clear" w:color="auto" w:fill="B4C6E7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6%</w:t>
            </w:r>
          </w:p>
        </w:tc>
        <w:tc>
          <w:tcPr>
            <w:tcW w:w="1701" w:type="dxa"/>
            <w:shd w:val="clear" w:color="auto" w:fill="B4C6E7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6%</w:t>
            </w:r>
          </w:p>
        </w:tc>
      </w:tr>
      <w:tr w:rsidR="003C7452" w:rsidTr="001975F2">
        <w:tc>
          <w:tcPr>
            <w:tcW w:w="2427" w:type="dxa"/>
            <w:shd w:val="clear" w:color="auto" w:fill="A8D08D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Средний уровень</w:t>
            </w:r>
          </w:p>
        </w:tc>
        <w:tc>
          <w:tcPr>
            <w:tcW w:w="1509" w:type="dxa"/>
            <w:shd w:val="clear" w:color="auto" w:fill="A8D08D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46%</w:t>
            </w:r>
          </w:p>
        </w:tc>
        <w:tc>
          <w:tcPr>
            <w:tcW w:w="1701" w:type="dxa"/>
            <w:shd w:val="clear" w:color="auto" w:fill="A8D08D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47%</w:t>
            </w:r>
          </w:p>
        </w:tc>
      </w:tr>
      <w:tr w:rsidR="003C7452" w:rsidTr="001975F2">
        <w:tc>
          <w:tcPr>
            <w:tcW w:w="2427" w:type="dxa"/>
            <w:shd w:val="clear" w:color="auto" w:fill="F4B083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Высокий уровень</w:t>
            </w:r>
          </w:p>
        </w:tc>
        <w:tc>
          <w:tcPr>
            <w:tcW w:w="1509" w:type="dxa"/>
            <w:shd w:val="clear" w:color="auto" w:fill="F4B083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48%</w:t>
            </w:r>
          </w:p>
        </w:tc>
        <w:tc>
          <w:tcPr>
            <w:tcW w:w="1701" w:type="dxa"/>
            <w:shd w:val="clear" w:color="auto" w:fill="F4B083"/>
          </w:tcPr>
          <w:p w:rsidR="003C7452" w:rsidRPr="00D636D8" w:rsidRDefault="003C7452" w:rsidP="001975F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D636D8">
              <w:rPr>
                <w:rFonts w:ascii="Times New Roman" w:hAnsi="Times New Roman" w:cs="Times New Roman"/>
                <w:sz w:val="24"/>
                <w:szCs w:val="28"/>
              </w:rPr>
              <w:t>47%</w:t>
            </w:r>
          </w:p>
        </w:tc>
      </w:tr>
    </w:tbl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B20F9">
        <w:rPr>
          <w:rFonts w:ascii="Times New Roman" w:hAnsi="Times New Roman" w:cs="Times New Roman"/>
          <w:sz w:val="24"/>
          <w:szCs w:val="28"/>
        </w:rPr>
        <w:t>Высокие показатели по таким физическим качествам, как быстро</w:t>
      </w:r>
      <w:r>
        <w:rPr>
          <w:rFonts w:ascii="Times New Roman" w:hAnsi="Times New Roman" w:cs="Times New Roman"/>
          <w:sz w:val="24"/>
          <w:szCs w:val="28"/>
        </w:rPr>
        <w:t>та, выносливость и гибкость</w:t>
      </w:r>
      <w:r w:rsidRPr="00CB20F9">
        <w:rPr>
          <w:rFonts w:ascii="Times New Roman" w:hAnsi="Times New Roman" w:cs="Times New Roman"/>
          <w:sz w:val="24"/>
          <w:szCs w:val="28"/>
        </w:rPr>
        <w:t>.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D46A79">
        <w:rPr>
          <w:rFonts w:ascii="Times New Roman" w:hAnsi="Times New Roman" w:cs="Times New Roman"/>
          <w:sz w:val="24"/>
          <w:szCs w:val="28"/>
        </w:rPr>
        <w:t>По сравнению с началом учебного года показатели физического развития детей улучшились на 1</w:t>
      </w:r>
      <w:r>
        <w:rPr>
          <w:rFonts w:ascii="Times New Roman" w:hAnsi="Times New Roman" w:cs="Times New Roman"/>
          <w:sz w:val="24"/>
          <w:szCs w:val="28"/>
        </w:rPr>
        <w:t xml:space="preserve">1 </w:t>
      </w:r>
      <w:r w:rsidRPr="00D46A79">
        <w:rPr>
          <w:rFonts w:ascii="Times New Roman" w:hAnsi="Times New Roman" w:cs="Times New Roman"/>
          <w:sz w:val="24"/>
          <w:szCs w:val="28"/>
        </w:rPr>
        <w:t>%.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Работа по сохранению и укреплению психофизического здоровья велась в тесном взаимодействии с семьями воспитанников: проводились родительские собрания «О здоровье всерьез», «Здоровый образ жизни семьи –залог здоровья ребенка», информационные стенды, памятки, консультации, совместный праздник «Мама, папа, я – спортивная семья»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 всех возрастных группах разработаны и проведены социально-значимые проекты</w:t>
      </w:r>
      <w:r>
        <w:t xml:space="preserve"> </w:t>
      </w:r>
      <w:r w:rsidRPr="00974A0C">
        <w:rPr>
          <w:rFonts w:ascii="Times New Roman" w:hAnsi="Times New Roman" w:cs="Times New Roman"/>
          <w:sz w:val="24"/>
          <w:szCs w:val="28"/>
        </w:rPr>
        <w:t>«Мы за здоровый образ жизни»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D97F99">
        <w:rPr>
          <w:rFonts w:ascii="Times New Roman" w:hAnsi="Times New Roman" w:cs="Times New Roman"/>
          <w:sz w:val="24"/>
          <w:szCs w:val="28"/>
        </w:rPr>
        <w:t xml:space="preserve"> </w:t>
      </w:r>
    </w:p>
    <w:tbl>
      <w:tblPr>
        <w:tblpPr w:leftFromText="180" w:rightFromText="180" w:vertAnchor="text" w:horzAnchor="margin" w:tblpY="704"/>
        <w:tblW w:w="5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6"/>
        <w:gridCol w:w="1936"/>
        <w:gridCol w:w="1936"/>
      </w:tblGrid>
      <w:tr w:rsidR="003C7452" w:rsidRPr="0036036B" w:rsidTr="001975F2">
        <w:trPr>
          <w:trHeight w:val="329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452" w:rsidRPr="0036036B" w:rsidRDefault="003C7452" w:rsidP="001975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9201F">
              <w:rPr>
                <w:rFonts w:ascii="Times New Roman" w:hAnsi="Times New Roman" w:cs="Times New Roman"/>
                <w:sz w:val="24"/>
              </w:rPr>
              <w:t>2014-2015 уч. г.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</w:t>
            </w:r>
            <w:r w:rsidRPr="00A9201F">
              <w:rPr>
                <w:rFonts w:ascii="Times New Roman" w:hAnsi="Times New Roman" w:cs="Times New Roman"/>
                <w:sz w:val="24"/>
              </w:rPr>
              <w:t xml:space="preserve"> уч. г.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7452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2016-2017уч.г.</w:t>
            </w:r>
          </w:p>
        </w:tc>
      </w:tr>
      <w:tr w:rsidR="003C7452" w:rsidRPr="0036036B" w:rsidTr="001975F2">
        <w:trPr>
          <w:trHeight w:val="269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>-2</w:t>
            </w:r>
            <w:r w:rsidRPr="0046321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:rsidR="003C7452" w:rsidRPr="0036036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>Н-1%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:rsidR="003C7452" w:rsidRPr="0046321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Н-2</w:t>
            </w:r>
            <w:r w:rsidRPr="0046321B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3C7452" w:rsidRPr="0036036B" w:rsidTr="001975F2">
        <w:trPr>
          <w:trHeight w:val="271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:rsidR="003C7452" w:rsidRPr="0046321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>СР-</w:t>
            </w:r>
            <w:r>
              <w:rPr>
                <w:rFonts w:ascii="Times New Roman" w:hAnsi="Times New Roman" w:cs="Times New Roman"/>
                <w:sz w:val="24"/>
              </w:rPr>
              <w:t>57</w:t>
            </w:r>
            <w:r w:rsidRPr="0046321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:rsidR="003C7452" w:rsidRPr="0046321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>СР-</w:t>
            </w:r>
            <w:r>
              <w:rPr>
                <w:rFonts w:ascii="Times New Roman" w:hAnsi="Times New Roman" w:cs="Times New Roman"/>
                <w:sz w:val="24"/>
              </w:rPr>
              <w:t>60</w:t>
            </w:r>
            <w:r w:rsidRPr="0046321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:rsidR="003C7452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>СР-</w:t>
            </w:r>
            <w:r>
              <w:rPr>
                <w:rFonts w:ascii="Times New Roman" w:hAnsi="Times New Roman" w:cs="Times New Roman"/>
                <w:sz w:val="24"/>
              </w:rPr>
              <w:t>58</w:t>
            </w:r>
            <w:r w:rsidRPr="0046321B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3C7452" w:rsidRPr="0036036B" w:rsidTr="001975F2">
        <w:trPr>
          <w:trHeight w:val="353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</w:tcPr>
          <w:p w:rsidR="003C7452" w:rsidRPr="0046321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>В.-</w:t>
            </w:r>
            <w:r>
              <w:rPr>
                <w:rFonts w:ascii="Times New Roman" w:hAnsi="Times New Roman" w:cs="Times New Roman"/>
                <w:sz w:val="24"/>
              </w:rPr>
              <w:t>41</w:t>
            </w:r>
            <w:r w:rsidRPr="0046321B">
              <w:rPr>
                <w:rFonts w:ascii="Times New Roman" w:hAnsi="Times New Roman" w:cs="Times New Roman"/>
                <w:sz w:val="24"/>
              </w:rPr>
              <w:t xml:space="preserve"> %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</w:tcPr>
          <w:p w:rsidR="003C7452" w:rsidRPr="0046321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 xml:space="preserve">В.- </w:t>
            </w:r>
            <w:r>
              <w:rPr>
                <w:rFonts w:ascii="Times New Roman" w:hAnsi="Times New Roman" w:cs="Times New Roman"/>
                <w:sz w:val="24"/>
              </w:rPr>
              <w:t>39</w:t>
            </w:r>
            <w:r w:rsidRPr="0046321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</w:tcPr>
          <w:p w:rsidR="003C7452" w:rsidRPr="0046321B" w:rsidRDefault="003C7452" w:rsidP="001975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6321B">
              <w:rPr>
                <w:rFonts w:ascii="Times New Roman" w:hAnsi="Times New Roman" w:cs="Times New Roman"/>
                <w:sz w:val="24"/>
              </w:rPr>
              <w:t xml:space="preserve">В.- </w:t>
            </w:r>
            <w:r>
              <w:rPr>
                <w:rFonts w:ascii="Times New Roman" w:hAnsi="Times New Roman" w:cs="Times New Roman"/>
                <w:sz w:val="24"/>
              </w:rPr>
              <w:t>40</w:t>
            </w:r>
            <w:r w:rsidRPr="0046321B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</w:tbl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Результаты анализа работы по реализации основной образовательной программы по образовательной области «Физическое развитие» свидетельствуют о том, что в детском саду педагоги создают условия, стимулирующие развитие двигательной активности детей в разных видах деятельности и овладение нормами и правилами здорового образа жизни.</w:t>
      </w:r>
    </w:p>
    <w:p w:rsidR="003C7452" w:rsidRPr="008B1780" w:rsidRDefault="003C7452" w:rsidP="003C7452">
      <w:pPr>
        <w:snapToGrid w:val="0"/>
        <w:spacing w:after="0"/>
        <w:jc w:val="both"/>
        <w:rPr>
          <w:rFonts w:ascii="Times New Roman" w:eastAsia="Lucida Sans Unicode" w:hAnsi="Times New Roman" w:cs="Tahoma"/>
          <w:color w:val="000000"/>
          <w:kern w:val="3"/>
          <w:sz w:val="24"/>
          <w:szCs w:val="24"/>
          <w:lang w:bidi="en-US"/>
        </w:rPr>
      </w:pPr>
      <w:r>
        <w:rPr>
          <w:noProof/>
          <w:lang w:eastAsia="ru-RU"/>
        </w:rPr>
        <w:drawing>
          <wp:anchor distT="85344" distB="117729" distL="217932" distR="230124" simplePos="0" relativeHeight="251664896" behindDoc="0" locked="0" layoutInCell="1" allowOverlap="1">
            <wp:simplePos x="0" y="0"/>
            <wp:positionH relativeFrom="column">
              <wp:posOffset>1741297</wp:posOffset>
            </wp:positionH>
            <wp:positionV relativeFrom="paragraph">
              <wp:posOffset>1046734</wp:posOffset>
            </wp:positionV>
            <wp:extent cx="1432814" cy="1552702"/>
            <wp:effectExtent l="114300" t="114300" r="91440" b="123825"/>
            <wp:wrapSquare wrapText="bothSides"/>
            <wp:docPr id="19" name="Рисунок 19" descr="C:\Users\User\Desktop\папки\скан копии\сканы для Ю.И\социометр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папки\скан копии\сканы для Ю.И\социометрия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t="22013" r="4259" b="7528"/>
                    <a:stretch/>
                  </pic:blipFill>
                  <pic:spPr bwMode="auto">
                    <a:xfrm rot="10800000">
                      <a:off x="0" y="0"/>
                      <a:ext cx="1432560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79248" distB="122809" distL="211836" distR="214122" simplePos="0" relativeHeight="251665920" behindDoc="0" locked="0" layoutInCell="1" allowOverlap="1">
            <wp:simplePos x="0" y="0"/>
            <wp:positionH relativeFrom="column">
              <wp:posOffset>75946</wp:posOffset>
            </wp:positionH>
            <wp:positionV relativeFrom="paragraph">
              <wp:posOffset>1039368</wp:posOffset>
            </wp:positionV>
            <wp:extent cx="1406017" cy="1577848"/>
            <wp:effectExtent l="114300" t="114300" r="99060" b="118110"/>
            <wp:wrapSquare wrapText="bothSides"/>
            <wp:docPr id="18" name="Рисунок 18" descr="C:\Users\User\Desktop\папки\скан копии\сканы для Ю.И\социометр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папки\скан копии\сканы для Ю.И\социометр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t="22349" r="6803" b="6659"/>
                    <a:stretch/>
                  </pic:blipFill>
                  <pic:spPr bwMode="auto">
                    <a:xfrm rot="10800000">
                      <a:off x="0" y="0"/>
                      <a:ext cx="1405890" cy="157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8"/>
        </w:rPr>
        <w:t xml:space="preserve">Педагогом-психологом детского сада проведено исследование социально-психологического климата в виде игры «Два домика» в старших группах №№ 7,9 и в средних группах №№ 4,10,11. </w:t>
      </w:r>
      <w:r w:rsidRPr="008B1780">
        <w:rPr>
          <w:rFonts w:ascii="Times New Roman" w:eastAsia="Lucida Sans Unicode" w:hAnsi="Times New Roman" w:cs="Tahoma"/>
          <w:color w:val="000000"/>
          <w:kern w:val="3"/>
          <w:sz w:val="24"/>
          <w:szCs w:val="24"/>
          <w:lang w:bidi="en-US"/>
        </w:rPr>
        <w:t xml:space="preserve"> Анализ результатов показал: в старших группах 40% и 42% детей имеют статус предпочитаемые, 8% и 13% детей имеют социометрический статус «звезды»;</w:t>
      </w:r>
      <w:r>
        <w:rPr>
          <w:rFonts w:ascii="Times New Roman" w:eastAsia="Lucida Sans Unicode" w:hAnsi="Times New Roman" w:cs="Tahoma"/>
          <w:color w:val="000000"/>
          <w:kern w:val="3"/>
          <w:sz w:val="24"/>
          <w:szCs w:val="24"/>
          <w:lang w:bidi="en-US"/>
        </w:rPr>
        <w:t xml:space="preserve"> в</w:t>
      </w:r>
      <w:r w:rsidRPr="008B1780">
        <w:rPr>
          <w:rFonts w:ascii="Times New Roman" w:hAnsi="Times New Roman" w:cs="Times New Roman"/>
          <w:sz w:val="24"/>
          <w:szCs w:val="20"/>
          <w:lang w:eastAsia="ru-RU"/>
        </w:rPr>
        <w:t xml:space="preserve"> средних группах 33%, 35% и 57% детей имеют статус предпочитаемые, 22%, 10% и 19% детей имеют социометрический статус «звезды»</w:t>
      </w:r>
      <w:r>
        <w:rPr>
          <w:rFonts w:ascii="Times New Roman" w:hAnsi="Times New Roman" w:cs="Times New Roman"/>
          <w:sz w:val="24"/>
          <w:szCs w:val="20"/>
          <w:lang w:eastAsia="ru-RU"/>
        </w:rPr>
        <w:t xml:space="preserve"> соответственно</w:t>
      </w:r>
      <w:r w:rsidRPr="008B1780">
        <w:rPr>
          <w:rFonts w:ascii="Times New Roman" w:hAnsi="Times New Roman" w:cs="Times New Roman"/>
          <w:sz w:val="24"/>
          <w:szCs w:val="20"/>
          <w:lang w:eastAsia="ru-RU"/>
        </w:rPr>
        <w:t>.</w:t>
      </w:r>
      <w:r>
        <w:rPr>
          <w:rFonts w:ascii="Times New Roman" w:hAnsi="Times New Roman" w:cs="Times New Roman"/>
          <w:sz w:val="24"/>
          <w:szCs w:val="20"/>
          <w:lang w:eastAsia="ru-RU"/>
        </w:rPr>
        <w:t xml:space="preserve"> Положительный коэффициент взаимности говорит о хорошем эмоциональном благополучии детей в системе личных взаимоотношений.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75602">
        <w:rPr>
          <w:rFonts w:ascii="Times New Roman" w:hAnsi="Times New Roman" w:cs="Times New Roman"/>
          <w:sz w:val="24"/>
          <w:szCs w:val="28"/>
        </w:rPr>
        <w:t xml:space="preserve">Отмечена положительная динамика в проявлении личностных компетенций педагогов (уровень </w:t>
      </w:r>
      <w:proofErr w:type="spellStart"/>
      <w:r w:rsidRPr="00875602">
        <w:rPr>
          <w:rFonts w:ascii="Times New Roman" w:hAnsi="Times New Roman" w:cs="Times New Roman"/>
          <w:sz w:val="24"/>
          <w:szCs w:val="28"/>
        </w:rPr>
        <w:t>эмпатии</w:t>
      </w:r>
      <w:proofErr w:type="spellEnd"/>
      <w:r w:rsidRPr="00875602">
        <w:rPr>
          <w:rFonts w:ascii="Times New Roman" w:hAnsi="Times New Roman" w:cs="Times New Roman"/>
          <w:sz w:val="24"/>
          <w:szCs w:val="28"/>
        </w:rPr>
        <w:t xml:space="preserve"> вырос на 2 %), по результатам социометрии в группах прослеживается улучшение социально-психологического фона и качества взаимодействия воспитателей и детей.</w:t>
      </w:r>
    </w:p>
    <w:p w:rsidR="003C7452" w:rsidRDefault="003C7452" w:rsidP="003C745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данным анализа заболеваемости медицинским персоналом показатели здоровья детей не ухудшаются.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5F172A">
        <w:rPr>
          <w:rFonts w:ascii="Times New Roman" w:hAnsi="Times New Roman" w:cs="Times New Roman"/>
          <w:sz w:val="24"/>
          <w:szCs w:val="24"/>
        </w:rPr>
        <w:t xml:space="preserve">ндекс здоровья </w:t>
      </w:r>
      <w:r>
        <w:rPr>
          <w:rFonts w:ascii="Times New Roman" w:hAnsi="Times New Roman" w:cs="Times New Roman"/>
          <w:sz w:val="24"/>
          <w:szCs w:val="24"/>
        </w:rPr>
        <w:t>остался практически на том же уровне, заболеваемость по сравнению с прошлым годом увеличилась незначительно.</w:t>
      </w:r>
    </w:p>
    <w:tbl>
      <w:tblPr>
        <w:tblW w:w="948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2045"/>
        <w:gridCol w:w="1989"/>
      </w:tblGrid>
      <w:tr w:rsidR="003C7452" w:rsidRPr="001E7B41" w:rsidTr="001975F2">
        <w:trPr>
          <w:trHeight w:val="220"/>
        </w:trPr>
        <w:tc>
          <w:tcPr>
            <w:tcW w:w="54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  <w:hideMark/>
          </w:tcPr>
          <w:p w:rsidR="003C7452" w:rsidRPr="001E7B41" w:rsidRDefault="003C7452" w:rsidP="001975F2">
            <w:pPr>
              <w:spacing w:after="0"/>
              <w:rPr>
                <w:b/>
                <w:bCs/>
                <w:color w:val="FFFFFF"/>
              </w:rPr>
            </w:pPr>
            <w:r w:rsidRPr="001E7B41">
              <w:rPr>
                <w:b/>
                <w:bCs/>
                <w:color w:val="FFFFFF"/>
              </w:rPr>
              <w:t>Показатели здоровья</w:t>
            </w:r>
          </w:p>
        </w:tc>
        <w:tc>
          <w:tcPr>
            <w:tcW w:w="2045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  <w:hideMark/>
          </w:tcPr>
          <w:p w:rsidR="003C7452" w:rsidRPr="001E7B41" w:rsidRDefault="003C7452" w:rsidP="001975F2">
            <w:pPr>
              <w:spacing w:after="0"/>
              <w:jc w:val="center"/>
              <w:rPr>
                <w:b/>
                <w:bCs/>
                <w:color w:val="FFFFFF"/>
              </w:rPr>
            </w:pPr>
            <w:r w:rsidRPr="001E7B41">
              <w:rPr>
                <w:b/>
                <w:bCs/>
                <w:color w:val="FFFFFF"/>
              </w:rPr>
              <w:t>2016</w:t>
            </w:r>
          </w:p>
        </w:tc>
        <w:tc>
          <w:tcPr>
            <w:tcW w:w="1989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  <w:hideMark/>
          </w:tcPr>
          <w:p w:rsidR="003C7452" w:rsidRPr="001E7B41" w:rsidRDefault="003C7452" w:rsidP="001975F2">
            <w:pPr>
              <w:spacing w:after="0"/>
              <w:jc w:val="center"/>
              <w:rPr>
                <w:b/>
                <w:bCs/>
                <w:color w:val="FFFFFF"/>
              </w:rPr>
            </w:pPr>
            <w:r w:rsidRPr="001E7B41">
              <w:rPr>
                <w:b/>
                <w:bCs/>
                <w:color w:val="FFFFFF"/>
              </w:rPr>
              <w:t>2017</w:t>
            </w:r>
          </w:p>
        </w:tc>
      </w:tr>
      <w:tr w:rsidR="003C7452" w:rsidRPr="00782E45" w:rsidTr="001975F2">
        <w:trPr>
          <w:trHeight w:val="231"/>
        </w:trPr>
        <w:tc>
          <w:tcPr>
            <w:tcW w:w="5451" w:type="dxa"/>
            <w:shd w:val="clear" w:color="auto" w:fill="E2EFD9"/>
            <w:hideMark/>
          </w:tcPr>
          <w:p w:rsidR="003C7452" w:rsidRPr="001E7B41" w:rsidRDefault="003C7452" w:rsidP="001975F2">
            <w:pPr>
              <w:spacing w:after="0"/>
              <w:rPr>
                <w:b/>
                <w:bCs/>
              </w:rPr>
            </w:pPr>
            <w:r w:rsidRPr="001E7B41">
              <w:rPr>
                <w:b/>
                <w:bCs/>
              </w:rPr>
              <w:t>Пропуск одним ребенком</w:t>
            </w:r>
          </w:p>
        </w:tc>
        <w:tc>
          <w:tcPr>
            <w:tcW w:w="2045" w:type="dxa"/>
            <w:shd w:val="clear" w:color="auto" w:fill="E2EFD9"/>
          </w:tcPr>
          <w:p w:rsidR="003C7452" w:rsidRPr="00782E45" w:rsidRDefault="003C7452" w:rsidP="001975F2">
            <w:pPr>
              <w:spacing w:after="0"/>
              <w:jc w:val="center"/>
            </w:pPr>
            <w:r>
              <w:t>12,5</w:t>
            </w:r>
          </w:p>
        </w:tc>
        <w:tc>
          <w:tcPr>
            <w:tcW w:w="1989" w:type="dxa"/>
            <w:shd w:val="clear" w:color="auto" w:fill="E2EFD9"/>
          </w:tcPr>
          <w:p w:rsidR="003C7452" w:rsidRPr="00782E45" w:rsidRDefault="003C7452" w:rsidP="001975F2">
            <w:pPr>
              <w:spacing w:after="0"/>
              <w:jc w:val="center"/>
            </w:pPr>
            <w:r>
              <w:t>8,6</w:t>
            </w:r>
          </w:p>
        </w:tc>
      </w:tr>
      <w:tr w:rsidR="003C7452" w:rsidRPr="00782E45" w:rsidTr="001975F2">
        <w:trPr>
          <w:trHeight w:val="171"/>
        </w:trPr>
        <w:tc>
          <w:tcPr>
            <w:tcW w:w="5451" w:type="dxa"/>
            <w:shd w:val="clear" w:color="auto" w:fill="auto"/>
            <w:hideMark/>
          </w:tcPr>
          <w:p w:rsidR="003C7452" w:rsidRPr="001E7B41" w:rsidRDefault="003C7452" w:rsidP="001975F2">
            <w:pPr>
              <w:spacing w:after="0"/>
              <w:rPr>
                <w:b/>
                <w:bCs/>
              </w:rPr>
            </w:pPr>
            <w:r w:rsidRPr="001E7B41">
              <w:rPr>
                <w:b/>
                <w:bCs/>
              </w:rPr>
              <w:t>Индекс здоровья</w:t>
            </w:r>
          </w:p>
        </w:tc>
        <w:tc>
          <w:tcPr>
            <w:tcW w:w="2045" w:type="dxa"/>
            <w:shd w:val="clear" w:color="auto" w:fill="auto"/>
          </w:tcPr>
          <w:p w:rsidR="003C7452" w:rsidRPr="00782E45" w:rsidRDefault="003C7452" w:rsidP="001975F2">
            <w:pPr>
              <w:spacing w:after="0"/>
              <w:jc w:val="center"/>
            </w:pPr>
            <w:r>
              <w:t>11</w:t>
            </w:r>
          </w:p>
        </w:tc>
        <w:tc>
          <w:tcPr>
            <w:tcW w:w="1989" w:type="dxa"/>
            <w:shd w:val="clear" w:color="auto" w:fill="auto"/>
          </w:tcPr>
          <w:p w:rsidR="003C7452" w:rsidRPr="00782E45" w:rsidRDefault="003C7452" w:rsidP="001975F2">
            <w:pPr>
              <w:spacing w:after="0"/>
              <w:jc w:val="center"/>
            </w:pPr>
          </w:p>
        </w:tc>
      </w:tr>
      <w:tr w:rsidR="003C7452" w:rsidRPr="00782E45" w:rsidTr="001975F2">
        <w:trPr>
          <w:trHeight w:val="367"/>
        </w:trPr>
        <w:tc>
          <w:tcPr>
            <w:tcW w:w="5451" w:type="dxa"/>
            <w:shd w:val="clear" w:color="auto" w:fill="E2EFD9"/>
            <w:hideMark/>
          </w:tcPr>
          <w:p w:rsidR="003C7452" w:rsidRPr="001E7B41" w:rsidRDefault="003C7452" w:rsidP="001975F2">
            <w:pPr>
              <w:spacing w:after="0"/>
              <w:rPr>
                <w:b/>
                <w:bCs/>
              </w:rPr>
            </w:pPr>
            <w:r w:rsidRPr="001E7B41">
              <w:rPr>
                <w:b/>
                <w:bCs/>
              </w:rPr>
              <w:t>Количество детей, не болевших в году</w:t>
            </w:r>
          </w:p>
        </w:tc>
        <w:tc>
          <w:tcPr>
            <w:tcW w:w="2045" w:type="dxa"/>
            <w:shd w:val="clear" w:color="auto" w:fill="E2EFD9"/>
          </w:tcPr>
          <w:p w:rsidR="003C7452" w:rsidRPr="00782E45" w:rsidRDefault="003C7452" w:rsidP="001975F2">
            <w:pPr>
              <w:spacing w:after="0"/>
              <w:jc w:val="center"/>
            </w:pPr>
            <w:r>
              <w:t>25</w:t>
            </w:r>
          </w:p>
        </w:tc>
        <w:tc>
          <w:tcPr>
            <w:tcW w:w="1989" w:type="dxa"/>
            <w:shd w:val="clear" w:color="auto" w:fill="E2EFD9"/>
          </w:tcPr>
          <w:p w:rsidR="003C7452" w:rsidRPr="00782E45" w:rsidRDefault="003C7452" w:rsidP="001975F2">
            <w:pPr>
              <w:spacing w:after="0"/>
              <w:jc w:val="center"/>
            </w:pPr>
          </w:p>
        </w:tc>
      </w:tr>
      <w:tr w:rsidR="003C7452" w:rsidRPr="00782E45" w:rsidTr="001975F2">
        <w:trPr>
          <w:trHeight w:val="220"/>
        </w:trPr>
        <w:tc>
          <w:tcPr>
            <w:tcW w:w="5451" w:type="dxa"/>
            <w:shd w:val="clear" w:color="auto" w:fill="auto"/>
            <w:hideMark/>
          </w:tcPr>
          <w:p w:rsidR="003C7452" w:rsidRPr="001E7B41" w:rsidRDefault="003C7452" w:rsidP="001975F2">
            <w:pPr>
              <w:spacing w:after="0"/>
              <w:rPr>
                <w:b/>
                <w:bCs/>
              </w:rPr>
            </w:pPr>
            <w:r w:rsidRPr="001E7B41">
              <w:rPr>
                <w:b/>
                <w:bCs/>
              </w:rPr>
              <w:t>Списочный состав детей</w:t>
            </w:r>
          </w:p>
        </w:tc>
        <w:tc>
          <w:tcPr>
            <w:tcW w:w="2045" w:type="dxa"/>
            <w:shd w:val="clear" w:color="auto" w:fill="auto"/>
          </w:tcPr>
          <w:p w:rsidR="003C7452" w:rsidRPr="00782E45" w:rsidRDefault="003C7452" w:rsidP="001975F2">
            <w:pPr>
              <w:spacing w:after="0"/>
              <w:jc w:val="center"/>
            </w:pPr>
            <w:r>
              <w:t>268</w:t>
            </w:r>
          </w:p>
        </w:tc>
        <w:tc>
          <w:tcPr>
            <w:tcW w:w="1989" w:type="dxa"/>
            <w:shd w:val="clear" w:color="auto" w:fill="auto"/>
          </w:tcPr>
          <w:p w:rsidR="003C7452" w:rsidRPr="00782E45" w:rsidRDefault="003C7452" w:rsidP="001975F2">
            <w:pPr>
              <w:spacing w:after="0"/>
              <w:jc w:val="center"/>
            </w:pPr>
            <w:r>
              <w:t>270</w:t>
            </w:r>
          </w:p>
        </w:tc>
      </w:tr>
      <w:tr w:rsidR="003C7452" w:rsidRPr="00782E45" w:rsidTr="001975F2">
        <w:trPr>
          <w:trHeight w:val="220"/>
        </w:trPr>
        <w:tc>
          <w:tcPr>
            <w:tcW w:w="5451" w:type="dxa"/>
            <w:shd w:val="clear" w:color="auto" w:fill="E2EFD9"/>
            <w:hideMark/>
          </w:tcPr>
          <w:p w:rsidR="003C7452" w:rsidRPr="001E7B41" w:rsidRDefault="003C7452" w:rsidP="001975F2">
            <w:pPr>
              <w:spacing w:after="0"/>
              <w:rPr>
                <w:b/>
                <w:bCs/>
              </w:rPr>
            </w:pPr>
            <w:r w:rsidRPr="001E7B41">
              <w:rPr>
                <w:b/>
                <w:bCs/>
              </w:rPr>
              <w:t>Среднегодовое количество детей</w:t>
            </w:r>
          </w:p>
        </w:tc>
        <w:tc>
          <w:tcPr>
            <w:tcW w:w="2045" w:type="dxa"/>
            <w:shd w:val="clear" w:color="auto" w:fill="E2EFD9"/>
          </w:tcPr>
          <w:p w:rsidR="003C7452" w:rsidRPr="00782E45" w:rsidRDefault="003C7452" w:rsidP="001975F2">
            <w:pPr>
              <w:spacing w:after="0"/>
              <w:jc w:val="center"/>
            </w:pPr>
            <w:r>
              <w:t>170</w:t>
            </w:r>
          </w:p>
        </w:tc>
        <w:tc>
          <w:tcPr>
            <w:tcW w:w="1989" w:type="dxa"/>
            <w:shd w:val="clear" w:color="auto" w:fill="E2EFD9"/>
          </w:tcPr>
          <w:p w:rsidR="003C7452" w:rsidRPr="00782E45" w:rsidRDefault="003C7452" w:rsidP="001975F2">
            <w:pPr>
              <w:spacing w:after="0"/>
              <w:jc w:val="center"/>
            </w:pPr>
            <w:r>
              <w:t>176</w:t>
            </w:r>
          </w:p>
        </w:tc>
      </w:tr>
      <w:tr w:rsidR="003C7452" w:rsidRPr="00782E45" w:rsidTr="001975F2">
        <w:trPr>
          <w:trHeight w:val="496"/>
        </w:trPr>
        <w:tc>
          <w:tcPr>
            <w:tcW w:w="5451" w:type="dxa"/>
            <w:shd w:val="clear" w:color="auto" w:fill="auto"/>
            <w:hideMark/>
          </w:tcPr>
          <w:p w:rsidR="003C7452" w:rsidRPr="001E7B41" w:rsidRDefault="003C7452" w:rsidP="001975F2">
            <w:pPr>
              <w:spacing w:after="0"/>
              <w:rPr>
                <w:b/>
                <w:bCs/>
              </w:rPr>
            </w:pPr>
            <w:r w:rsidRPr="001E7B41">
              <w:rPr>
                <w:b/>
                <w:bCs/>
              </w:rPr>
              <w:lastRenderedPageBreak/>
              <w:t>Общее количество дней, пропущенных детьми по болезни</w:t>
            </w:r>
          </w:p>
        </w:tc>
        <w:tc>
          <w:tcPr>
            <w:tcW w:w="2045" w:type="dxa"/>
            <w:shd w:val="clear" w:color="auto" w:fill="auto"/>
          </w:tcPr>
          <w:p w:rsidR="003C7452" w:rsidRPr="00782E45" w:rsidRDefault="003C7452" w:rsidP="001975F2">
            <w:pPr>
              <w:spacing w:after="0"/>
              <w:jc w:val="center"/>
            </w:pPr>
            <w:r>
              <w:t>2894</w:t>
            </w:r>
          </w:p>
        </w:tc>
        <w:tc>
          <w:tcPr>
            <w:tcW w:w="1989" w:type="dxa"/>
            <w:shd w:val="clear" w:color="auto" w:fill="auto"/>
          </w:tcPr>
          <w:p w:rsidR="003C7452" w:rsidRPr="00782E45" w:rsidRDefault="003C7452" w:rsidP="001975F2">
            <w:pPr>
              <w:spacing w:after="0"/>
              <w:jc w:val="center"/>
            </w:pPr>
            <w:r>
              <w:t>2322</w:t>
            </w:r>
          </w:p>
        </w:tc>
      </w:tr>
      <w:tr w:rsidR="003C7452" w:rsidRPr="00782E45" w:rsidTr="001975F2">
        <w:trPr>
          <w:trHeight w:val="489"/>
        </w:trPr>
        <w:tc>
          <w:tcPr>
            <w:tcW w:w="5451" w:type="dxa"/>
            <w:shd w:val="clear" w:color="auto" w:fill="E2EFD9"/>
            <w:hideMark/>
          </w:tcPr>
          <w:p w:rsidR="003C7452" w:rsidRPr="001E7B41" w:rsidRDefault="003C7452" w:rsidP="001975F2">
            <w:pPr>
              <w:spacing w:after="0"/>
              <w:rPr>
                <w:b/>
                <w:bCs/>
              </w:rPr>
            </w:pPr>
            <w:r w:rsidRPr="001E7B41">
              <w:rPr>
                <w:b/>
                <w:bCs/>
              </w:rPr>
              <w:t>Общее количество дней, пропущенных детьми по другим причинам</w:t>
            </w:r>
          </w:p>
        </w:tc>
        <w:tc>
          <w:tcPr>
            <w:tcW w:w="2045" w:type="dxa"/>
            <w:shd w:val="clear" w:color="auto" w:fill="E2EFD9"/>
          </w:tcPr>
          <w:p w:rsidR="003C7452" w:rsidRPr="00782E45" w:rsidRDefault="003C7452" w:rsidP="001975F2">
            <w:pPr>
              <w:spacing w:after="0"/>
              <w:jc w:val="center"/>
            </w:pPr>
            <w:r>
              <w:t>13719</w:t>
            </w:r>
          </w:p>
        </w:tc>
        <w:tc>
          <w:tcPr>
            <w:tcW w:w="1989" w:type="dxa"/>
            <w:shd w:val="clear" w:color="auto" w:fill="E2EFD9"/>
          </w:tcPr>
          <w:p w:rsidR="003C7452" w:rsidRPr="00782E45" w:rsidRDefault="003C7452" w:rsidP="001975F2">
            <w:pPr>
              <w:spacing w:after="0"/>
              <w:jc w:val="center"/>
            </w:pPr>
            <w:r>
              <w:t>9467</w:t>
            </w:r>
          </w:p>
        </w:tc>
      </w:tr>
      <w:tr w:rsidR="003C7452" w:rsidRPr="00782E45" w:rsidTr="001975F2">
        <w:trPr>
          <w:trHeight w:val="220"/>
        </w:trPr>
        <w:tc>
          <w:tcPr>
            <w:tcW w:w="5451" w:type="dxa"/>
            <w:shd w:val="clear" w:color="auto" w:fill="auto"/>
            <w:hideMark/>
          </w:tcPr>
          <w:p w:rsidR="003C7452" w:rsidRPr="001E7B41" w:rsidRDefault="003C7452" w:rsidP="001975F2">
            <w:pPr>
              <w:spacing w:after="0"/>
              <w:rPr>
                <w:b/>
                <w:bCs/>
              </w:rPr>
            </w:pPr>
            <w:r w:rsidRPr="001E7B41">
              <w:rPr>
                <w:b/>
                <w:bCs/>
              </w:rPr>
              <w:t>Количество детей, состоящих на «Д» учете</w:t>
            </w:r>
          </w:p>
        </w:tc>
        <w:tc>
          <w:tcPr>
            <w:tcW w:w="2045" w:type="dxa"/>
            <w:shd w:val="clear" w:color="auto" w:fill="auto"/>
          </w:tcPr>
          <w:p w:rsidR="003C7452" w:rsidRPr="00782E45" w:rsidRDefault="003C7452" w:rsidP="001975F2">
            <w:pPr>
              <w:spacing w:after="0"/>
              <w:jc w:val="center"/>
            </w:pPr>
            <w:r>
              <w:t>48</w:t>
            </w:r>
          </w:p>
        </w:tc>
        <w:tc>
          <w:tcPr>
            <w:tcW w:w="1989" w:type="dxa"/>
            <w:shd w:val="clear" w:color="auto" w:fill="auto"/>
          </w:tcPr>
          <w:p w:rsidR="003C7452" w:rsidRPr="00782E45" w:rsidRDefault="003C7452" w:rsidP="001975F2">
            <w:pPr>
              <w:spacing w:after="0"/>
              <w:jc w:val="center"/>
            </w:pPr>
            <w:r>
              <w:t>47</w:t>
            </w:r>
          </w:p>
        </w:tc>
      </w:tr>
    </w:tbl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3C7452" w:rsidRPr="00315FE7" w:rsidRDefault="003C7452" w:rsidP="003C7452">
      <w:pPr>
        <w:spacing w:after="0"/>
        <w:ind w:left="57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315FE7">
        <w:rPr>
          <w:rFonts w:ascii="Times New Roman" w:hAnsi="Times New Roman" w:cs="Times New Roman"/>
          <w:color w:val="000000"/>
          <w:sz w:val="24"/>
          <w:szCs w:val="24"/>
        </w:rPr>
        <w:t xml:space="preserve">Положительный результат по физическому развитию, укреплению и сохранению психофизического здоровья был </w:t>
      </w:r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>достигнут благодаря:</w:t>
      </w:r>
    </w:p>
    <w:p w:rsidR="003C7452" w:rsidRPr="00315FE7" w:rsidRDefault="003C7452" w:rsidP="003C7452">
      <w:pPr>
        <w:spacing w:after="0"/>
        <w:ind w:left="57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>1.использованию условий, созданных в ДОУ для развития двигательных способностей детей;</w:t>
      </w:r>
    </w:p>
    <w:p w:rsidR="003C7452" w:rsidRPr="00315FE7" w:rsidRDefault="003C7452" w:rsidP="003C7452">
      <w:pPr>
        <w:spacing w:after="0"/>
        <w:ind w:left="57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>2.систематическому проведе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>нию непосредственной образо</w:t>
      </w:r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>вательной деятельности в зале и на воздухе с детьми всех возрастных групп;</w:t>
      </w:r>
    </w:p>
    <w:p w:rsidR="003C7452" w:rsidRPr="00315FE7" w:rsidRDefault="003C7452" w:rsidP="003C7452">
      <w:pPr>
        <w:spacing w:after="0"/>
        <w:ind w:left="57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>3. квалифицированной работе инструктора по физической культуре Меланьиной И.Н., работающей в контакте с педагогами и родителями;</w:t>
      </w:r>
    </w:p>
    <w:p w:rsidR="003C7452" w:rsidRPr="00315FE7" w:rsidRDefault="003C7452" w:rsidP="003C7452">
      <w:pPr>
        <w:pStyle w:val="af2"/>
        <w:spacing w:before="0" w:after="0"/>
        <w:ind w:left="57"/>
        <w:rPr>
          <w:rStyle w:val="a6"/>
          <w:bCs/>
          <w:i w:val="0"/>
          <w:color w:val="000000"/>
          <w:sz w:val="24"/>
          <w:szCs w:val="24"/>
        </w:rPr>
      </w:pPr>
      <w:r w:rsidRPr="00315FE7">
        <w:rPr>
          <w:sz w:val="24"/>
          <w:szCs w:val="24"/>
        </w:rPr>
        <w:t>4. использование принципов Ю.Ф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Змановского</w:t>
      </w:r>
      <w:proofErr w:type="spellEnd"/>
      <w:r>
        <w:rPr>
          <w:sz w:val="24"/>
          <w:szCs w:val="24"/>
        </w:rPr>
        <w:t>: частая смена упражнений</w:t>
      </w:r>
      <w:r w:rsidRPr="00315FE7">
        <w:rPr>
          <w:sz w:val="24"/>
          <w:szCs w:val="24"/>
        </w:rPr>
        <w:t xml:space="preserve"> при многократной</w:t>
      </w:r>
      <w:r>
        <w:rPr>
          <w:sz w:val="24"/>
          <w:szCs w:val="24"/>
        </w:rPr>
        <w:t xml:space="preserve"> повторяемости, цикличность упражнений</w:t>
      </w:r>
      <w:r w:rsidRPr="00315FE7">
        <w:rPr>
          <w:sz w:val="24"/>
          <w:szCs w:val="24"/>
        </w:rPr>
        <w:t>, создание условий для положительных эмоций, тесная взаимо</w:t>
      </w:r>
      <w:r>
        <w:rPr>
          <w:sz w:val="24"/>
          <w:szCs w:val="24"/>
        </w:rPr>
        <w:t>связь с педагогами и родителями;</w:t>
      </w:r>
      <w:r w:rsidRPr="00315FE7">
        <w:rPr>
          <w:sz w:val="24"/>
          <w:szCs w:val="24"/>
        </w:rPr>
        <w:t xml:space="preserve">  </w:t>
      </w:r>
    </w:p>
    <w:p w:rsidR="003C7452" w:rsidRPr="00315FE7" w:rsidRDefault="003C7452" w:rsidP="003C7452">
      <w:pPr>
        <w:pStyle w:val="af2"/>
        <w:spacing w:before="0" w:after="0"/>
        <w:ind w:left="57"/>
        <w:rPr>
          <w:rStyle w:val="a6"/>
          <w:bCs/>
          <w:i w:val="0"/>
          <w:sz w:val="24"/>
          <w:szCs w:val="24"/>
        </w:rPr>
      </w:pPr>
      <w:r w:rsidRPr="00315FE7">
        <w:rPr>
          <w:rStyle w:val="a6"/>
          <w:bCs/>
          <w:i w:val="0"/>
          <w:color w:val="000000"/>
          <w:sz w:val="24"/>
          <w:szCs w:val="24"/>
        </w:rPr>
        <w:t>5. развитию гибкости способствовали занятия детей в кружках оздоровительной гимнастик, детского фитнеса, ритмической гимнастики. Развитию ловкости, быстроты способствовали оптимизация двигательного режима, систематически и неоднократно проводимые воспитателями в режиме дня подвижные игры,</w:t>
      </w:r>
      <w:r>
        <w:rPr>
          <w:rStyle w:val="a6"/>
          <w:bCs/>
          <w:i w:val="0"/>
          <w:color w:val="000000"/>
          <w:sz w:val="24"/>
          <w:szCs w:val="24"/>
        </w:rPr>
        <w:t xml:space="preserve"> эстафеты, спортивные праздники;</w:t>
      </w:r>
    </w:p>
    <w:p w:rsidR="003C7452" w:rsidRPr="00315FE7" w:rsidRDefault="003C7452" w:rsidP="003C7452">
      <w:pPr>
        <w:spacing w:after="0"/>
        <w:ind w:left="57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6. в течение всего года проводился </w:t>
      </w:r>
      <w:proofErr w:type="spellStart"/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>медико</w:t>
      </w:r>
      <w:proofErr w:type="spellEnd"/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–педагогический контроль с анализом непосредственной образовательной деятельности по физической культуре с выявлением </w:t>
      </w:r>
      <w:proofErr w:type="gramStart"/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>позитивных,  негативных</w:t>
      </w:r>
      <w:proofErr w:type="gramEnd"/>
      <w:r w:rsidRPr="00315FE7"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 сторон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 и последующим их устранением;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благодаря </w:t>
      </w:r>
      <w:r w:rsidRPr="0099689C">
        <w:rPr>
          <w:rFonts w:ascii="Times New Roman" w:hAnsi="Times New Roman" w:cs="Times New Roman"/>
          <w:sz w:val="24"/>
          <w:szCs w:val="24"/>
        </w:rPr>
        <w:t>едино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 w:rsidRPr="0099689C">
        <w:rPr>
          <w:rFonts w:ascii="Times New Roman" w:hAnsi="Times New Roman" w:cs="Times New Roman"/>
          <w:sz w:val="24"/>
          <w:szCs w:val="24"/>
        </w:rPr>
        <w:t>подход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99689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89C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образовательного процесса выработан механизм создания социально-благоприятного климата </w:t>
      </w:r>
      <w:r w:rsidRPr="0099689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89C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>.  В группах введены традиции: ежедневные (приветствия, подведение итогов дня), еженедельные (открытие недели, минутки радостных воспоминаний, музыкальная «встреча» детей); подобраны аудиозаписи для проведения режимных моментов;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разработан алгоритм по созданию индивидуальных социально- педагогических проектов для детей, имеющих </w:t>
      </w:r>
      <w:r w:rsidRPr="00BE5399">
        <w:rPr>
          <w:rFonts w:ascii="Times New Roman" w:hAnsi="Times New Roman" w:cs="Times New Roman"/>
          <w:sz w:val="24"/>
          <w:szCs w:val="24"/>
        </w:rPr>
        <w:t>низкий социометрический статус</w:t>
      </w:r>
      <w:r w:rsidRPr="00560D7D">
        <w:rPr>
          <w:rFonts w:ascii="Times New Roman" w:hAnsi="Times New Roman" w:cs="Times New Roman"/>
          <w:sz w:val="24"/>
          <w:szCs w:val="24"/>
        </w:rPr>
        <w:t xml:space="preserve"> </w:t>
      </w:r>
      <w:r w:rsidRPr="00BE5399">
        <w:rPr>
          <w:rFonts w:ascii="Times New Roman" w:hAnsi="Times New Roman" w:cs="Times New Roman"/>
          <w:sz w:val="24"/>
          <w:szCs w:val="24"/>
        </w:rPr>
        <w:t>по результатам методики «Социометрия»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7452" w:rsidRDefault="003C7452" w:rsidP="003C7452">
      <w:pPr>
        <w:framePr w:hSpace="180" w:wrap="around" w:vAnchor="text" w:hAnchor="page" w:x="1153" w:y="-136"/>
        <w:spacing w:after="0"/>
        <w:suppressOverlap/>
        <w:rPr>
          <w:rFonts w:ascii="Times New Roman" w:hAnsi="Times New Roman"/>
          <w:bCs/>
          <w:sz w:val="24"/>
          <w:szCs w:val="24"/>
        </w:rPr>
      </w:pPr>
      <w:r w:rsidRPr="00327E24">
        <w:rPr>
          <w:rFonts w:ascii="Times New Roman" w:hAnsi="Times New Roman"/>
          <w:bCs/>
          <w:sz w:val="24"/>
          <w:szCs w:val="24"/>
        </w:rPr>
        <w:lastRenderedPageBreak/>
        <w:t>Для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решения  задачи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по созданию условий для поддержки детской активности и самостоятельности работа велась в нескольких направлениях: </w:t>
      </w:r>
    </w:p>
    <w:p w:rsidR="003C7452" w:rsidRDefault="003C7452" w:rsidP="003C7452">
      <w:pPr>
        <w:framePr w:hSpace="180" w:wrap="around" w:vAnchor="text" w:hAnchor="page" w:x="1153" w:y="-136"/>
        <w:spacing w:after="0"/>
        <w:suppressOverlap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Pr="00327E24">
        <w:rPr>
          <w:rFonts w:ascii="Times New Roman" w:hAnsi="Times New Roman"/>
          <w:bCs/>
          <w:sz w:val="24"/>
          <w:szCs w:val="24"/>
        </w:rPr>
        <w:t xml:space="preserve">создание </w:t>
      </w:r>
      <w:r>
        <w:rPr>
          <w:rFonts w:ascii="Times New Roman" w:hAnsi="Times New Roman"/>
          <w:bCs/>
          <w:sz w:val="24"/>
          <w:szCs w:val="24"/>
        </w:rPr>
        <w:t xml:space="preserve">в группах </w:t>
      </w:r>
      <w:r w:rsidRPr="00327E24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>редметно-пространственной среды, способствующей проявлению активности и</w:t>
      </w:r>
      <w:r w:rsidRPr="00327E24">
        <w:rPr>
          <w:rFonts w:ascii="Times New Roman" w:hAnsi="Times New Roman"/>
          <w:bCs/>
          <w:sz w:val="24"/>
          <w:szCs w:val="24"/>
        </w:rPr>
        <w:t xml:space="preserve"> самостоятельности</w:t>
      </w:r>
      <w:r>
        <w:rPr>
          <w:rFonts w:ascii="Times New Roman" w:hAnsi="Times New Roman"/>
          <w:bCs/>
          <w:sz w:val="24"/>
          <w:szCs w:val="24"/>
        </w:rPr>
        <w:t xml:space="preserve"> (систематическое изменение среды в соответствии с тематическим планированием, регулярное обогащение материалами, позволяющими ребенку сделать выбор деятельности, формирование копилки личных достижений воспитанников)</w:t>
      </w:r>
      <w:r w:rsidRPr="00327E24">
        <w:rPr>
          <w:rFonts w:ascii="Times New Roman" w:hAnsi="Times New Roman"/>
          <w:bCs/>
          <w:sz w:val="24"/>
          <w:szCs w:val="24"/>
        </w:rPr>
        <w:t>;</w:t>
      </w:r>
    </w:p>
    <w:p w:rsidR="003C7452" w:rsidRDefault="003C7452" w:rsidP="003C7452">
      <w:pPr>
        <w:framePr w:hSpace="180" w:wrap="around" w:vAnchor="text" w:hAnchor="page" w:x="1153" w:y="-136"/>
        <w:spacing w:after="0"/>
        <w:suppressOverlap/>
        <w:rPr>
          <w:rFonts w:ascii="Times New Roman" w:hAnsi="Times New Roman"/>
          <w:bCs/>
          <w:sz w:val="24"/>
          <w:szCs w:val="24"/>
        </w:rPr>
      </w:pPr>
      <w:r w:rsidRPr="00327E2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-с педагогами был </w:t>
      </w:r>
      <w:r w:rsidRPr="0089503D">
        <w:rPr>
          <w:rFonts w:ascii="Times New Roman" w:hAnsi="Times New Roman"/>
          <w:bCs/>
          <w:sz w:val="24"/>
          <w:szCs w:val="24"/>
        </w:rPr>
        <w:t>проведен</w:t>
      </w:r>
      <w:r>
        <w:rPr>
          <w:rFonts w:ascii="Times New Roman" w:hAnsi="Times New Roman"/>
          <w:bCs/>
          <w:sz w:val="24"/>
          <w:szCs w:val="24"/>
        </w:rPr>
        <w:t xml:space="preserve">: анализ </w:t>
      </w:r>
      <w:r w:rsidRPr="0089503D">
        <w:rPr>
          <w:rFonts w:ascii="Times New Roman" w:hAnsi="Times New Roman"/>
          <w:bCs/>
          <w:sz w:val="24"/>
          <w:szCs w:val="24"/>
        </w:rPr>
        <w:t>планирования форм и методов работы, направленных на поддержку детской инициативы</w:t>
      </w:r>
      <w:r>
        <w:rPr>
          <w:rFonts w:ascii="Times New Roman" w:hAnsi="Times New Roman"/>
          <w:bCs/>
          <w:sz w:val="24"/>
          <w:szCs w:val="24"/>
        </w:rPr>
        <w:t xml:space="preserve">, , мастер-классы по поддержке инициативы и самостоятельности дошкольников в разных видах деятельности, </w:t>
      </w:r>
      <w:r w:rsidRPr="0089503D">
        <w:rPr>
          <w:rFonts w:ascii="Times New Roman" w:hAnsi="Times New Roman"/>
          <w:bCs/>
          <w:sz w:val="24"/>
          <w:szCs w:val="24"/>
        </w:rPr>
        <w:t>знаком</w:t>
      </w:r>
      <w:r>
        <w:rPr>
          <w:rFonts w:ascii="Times New Roman" w:hAnsi="Times New Roman"/>
          <w:bCs/>
          <w:sz w:val="24"/>
          <w:szCs w:val="24"/>
        </w:rPr>
        <w:t>ству</w:t>
      </w:r>
      <w:r w:rsidRPr="0089503D">
        <w:rPr>
          <w:rFonts w:ascii="Times New Roman" w:hAnsi="Times New Roman"/>
          <w:bCs/>
          <w:sz w:val="24"/>
          <w:szCs w:val="24"/>
        </w:rPr>
        <w:t xml:space="preserve"> детей с вариантами поиска необходимой информации</w:t>
      </w:r>
      <w:r>
        <w:rPr>
          <w:rFonts w:ascii="Times New Roman" w:hAnsi="Times New Roman"/>
          <w:bCs/>
          <w:sz w:val="24"/>
          <w:szCs w:val="24"/>
        </w:rPr>
        <w:t xml:space="preserve">, семинары-практикумы на которых определены  пути решения задач </w:t>
      </w:r>
      <w:proofErr w:type="spellStart"/>
      <w:r>
        <w:rPr>
          <w:rFonts w:ascii="Times New Roman" w:hAnsi="Times New Roman"/>
          <w:bCs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работы с дошкольниками, создана методическая копилка «Сопровождение работы по формированию представлений о профессиях у детей дошкольного возраста»</w:t>
      </w:r>
      <w:r w:rsidRPr="0089503D">
        <w:rPr>
          <w:rFonts w:ascii="Times New Roman" w:hAnsi="Times New Roman"/>
          <w:bCs/>
          <w:sz w:val="24"/>
          <w:szCs w:val="24"/>
        </w:rPr>
        <w:t>.</w:t>
      </w:r>
    </w:p>
    <w:p w:rsidR="003C7452" w:rsidRDefault="003C7452" w:rsidP="003C7452">
      <w:pPr>
        <w:framePr w:hSpace="180" w:wrap="around" w:vAnchor="text" w:hAnchor="page" w:x="1153" w:y="-136"/>
        <w:spacing w:after="0"/>
        <w:suppressOverlap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-взаимодействие с семьями воспитанников: в рамках Дней открытых дверей в ДОУ проведены совместные мероприятия по раннему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профориентированию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дошкольников через организацию совместной деятельности «Профессии наших родителей». </w:t>
      </w:r>
    </w:p>
    <w:p w:rsidR="003C7452" w:rsidRDefault="003C7452" w:rsidP="003C74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м</w:t>
      </w:r>
      <w:r w:rsidRPr="00345A20">
        <w:rPr>
          <w:rFonts w:ascii="Times New Roman" w:hAnsi="Times New Roman" w:cs="Times New Roman"/>
          <w:sz w:val="24"/>
          <w:szCs w:val="24"/>
        </w:rPr>
        <w:t>ониторинг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A2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45A20">
        <w:rPr>
          <w:rFonts w:ascii="Times New Roman" w:hAnsi="Times New Roman" w:cs="Times New Roman"/>
          <w:sz w:val="24"/>
          <w:szCs w:val="24"/>
        </w:rPr>
        <w:t xml:space="preserve">-образовательного процесса </w:t>
      </w:r>
      <w:r>
        <w:rPr>
          <w:rFonts w:ascii="Times New Roman" w:hAnsi="Times New Roman" w:cs="Times New Roman"/>
          <w:sz w:val="24"/>
          <w:szCs w:val="24"/>
        </w:rPr>
        <w:t>у 60 % педагогов о</w:t>
      </w:r>
      <w:r w:rsidRPr="00416890">
        <w:rPr>
          <w:rFonts w:ascii="Times New Roman" w:hAnsi="Times New Roman" w:cs="Times New Roman"/>
          <w:sz w:val="24"/>
          <w:szCs w:val="24"/>
        </w:rPr>
        <w:t>бразовательный процесс направлен на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6890">
        <w:rPr>
          <w:rFonts w:ascii="Times New Roman" w:hAnsi="Times New Roman" w:cs="Times New Roman"/>
          <w:sz w:val="24"/>
          <w:szCs w:val="24"/>
        </w:rPr>
        <w:t>эмоционального благополучия детей ч</w:t>
      </w:r>
      <w:r>
        <w:rPr>
          <w:rFonts w:ascii="Times New Roman" w:hAnsi="Times New Roman" w:cs="Times New Roman"/>
          <w:sz w:val="24"/>
          <w:szCs w:val="24"/>
        </w:rPr>
        <w:t xml:space="preserve">ерез непосредственное общение с </w:t>
      </w:r>
      <w:r w:rsidRPr="00416890">
        <w:rPr>
          <w:rFonts w:ascii="Times New Roman" w:hAnsi="Times New Roman" w:cs="Times New Roman"/>
          <w:sz w:val="24"/>
          <w:szCs w:val="24"/>
        </w:rPr>
        <w:t xml:space="preserve">каждым ребенком, уважительное отношение к </w:t>
      </w:r>
      <w:r>
        <w:rPr>
          <w:rFonts w:ascii="Times New Roman" w:hAnsi="Times New Roman" w:cs="Times New Roman"/>
          <w:sz w:val="24"/>
          <w:szCs w:val="24"/>
        </w:rPr>
        <w:t xml:space="preserve">каждому ребенку, его чувствам и </w:t>
      </w:r>
      <w:r w:rsidRPr="00416890">
        <w:rPr>
          <w:rFonts w:ascii="Times New Roman" w:hAnsi="Times New Roman" w:cs="Times New Roman"/>
          <w:sz w:val="24"/>
          <w:szCs w:val="24"/>
        </w:rPr>
        <w:t>потребностям, поддержку индивидуал</w:t>
      </w:r>
      <w:r>
        <w:rPr>
          <w:rFonts w:ascii="Times New Roman" w:hAnsi="Times New Roman" w:cs="Times New Roman"/>
          <w:sz w:val="24"/>
          <w:szCs w:val="24"/>
        </w:rPr>
        <w:t xml:space="preserve">ьности и инициативы детей через </w:t>
      </w:r>
      <w:r w:rsidRPr="00416890">
        <w:rPr>
          <w:rFonts w:ascii="Times New Roman" w:hAnsi="Times New Roman" w:cs="Times New Roman"/>
          <w:sz w:val="24"/>
          <w:szCs w:val="24"/>
        </w:rPr>
        <w:t xml:space="preserve">создание условий для свободного выбора детьми деятельности,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</w:t>
      </w:r>
      <w:r w:rsidRPr="00416890">
        <w:rPr>
          <w:rFonts w:ascii="Times New Roman" w:hAnsi="Times New Roman" w:cs="Times New Roman"/>
          <w:sz w:val="24"/>
          <w:szCs w:val="24"/>
        </w:rPr>
        <w:t>директивную</w:t>
      </w:r>
      <w:proofErr w:type="spellEnd"/>
      <w:r w:rsidRPr="00416890">
        <w:rPr>
          <w:rFonts w:ascii="Times New Roman" w:hAnsi="Times New Roman" w:cs="Times New Roman"/>
          <w:sz w:val="24"/>
          <w:szCs w:val="24"/>
        </w:rPr>
        <w:t xml:space="preserve"> пом</w:t>
      </w:r>
      <w:r>
        <w:rPr>
          <w:rFonts w:ascii="Times New Roman" w:hAnsi="Times New Roman" w:cs="Times New Roman"/>
          <w:sz w:val="24"/>
          <w:szCs w:val="24"/>
        </w:rPr>
        <w:t xml:space="preserve">ощь детям, создания условий для </w:t>
      </w:r>
      <w:r w:rsidRPr="00416890">
        <w:rPr>
          <w:rFonts w:ascii="Times New Roman" w:hAnsi="Times New Roman" w:cs="Times New Roman"/>
          <w:sz w:val="24"/>
          <w:szCs w:val="24"/>
        </w:rPr>
        <w:t>принятия детьми решений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7452" w:rsidRDefault="003C7452" w:rsidP="003C7452">
      <w:pPr>
        <w:shd w:val="clear" w:color="auto" w:fill="FFFFFF"/>
        <w:spacing w:after="0" w:line="10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C7452" w:rsidRDefault="003C7452" w:rsidP="003C74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87987">
        <w:rPr>
          <w:rFonts w:ascii="Times New Roman" w:hAnsi="Times New Roman" w:cs="Times New Roman"/>
          <w:sz w:val="24"/>
          <w:szCs w:val="24"/>
        </w:rPr>
        <w:t>Ориентируясь на потребности</w:t>
      </w:r>
      <w:r>
        <w:rPr>
          <w:rFonts w:ascii="Times New Roman" w:hAnsi="Times New Roman" w:cs="Times New Roman"/>
          <w:sz w:val="24"/>
          <w:szCs w:val="24"/>
        </w:rPr>
        <w:t xml:space="preserve"> семьи</w:t>
      </w:r>
      <w:r w:rsidRPr="00187987">
        <w:rPr>
          <w:rFonts w:ascii="Times New Roman" w:hAnsi="Times New Roman" w:cs="Times New Roman"/>
          <w:sz w:val="24"/>
          <w:szCs w:val="24"/>
        </w:rPr>
        <w:t xml:space="preserve"> в получении различных видов педагогических и образовательных услуг детям дош</w:t>
      </w:r>
      <w:r>
        <w:rPr>
          <w:rFonts w:ascii="Times New Roman" w:hAnsi="Times New Roman" w:cs="Times New Roman"/>
          <w:sz w:val="24"/>
          <w:szCs w:val="24"/>
        </w:rPr>
        <w:t>кольного возраста</w:t>
      </w:r>
      <w:r w:rsidRPr="00187987">
        <w:rPr>
          <w:rFonts w:ascii="Times New Roman" w:hAnsi="Times New Roman" w:cs="Times New Roman"/>
          <w:sz w:val="24"/>
          <w:szCs w:val="24"/>
        </w:rPr>
        <w:t>, коллективом</w:t>
      </w:r>
      <w:r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Pr="00187987">
        <w:rPr>
          <w:rFonts w:ascii="Times New Roman" w:hAnsi="Times New Roman" w:cs="Times New Roman"/>
          <w:sz w:val="24"/>
          <w:szCs w:val="24"/>
        </w:rPr>
        <w:t xml:space="preserve"> разработан комплекс дополнительных образовательных услуг, ориентированных на различные </w:t>
      </w:r>
      <w:r>
        <w:rPr>
          <w:rFonts w:ascii="Times New Roman" w:hAnsi="Times New Roman" w:cs="Times New Roman"/>
          <w:sz w:val="24"/>
          <w:szCs w:val="24"/>
        </w:rPr>
        <w:t xml:space="preserve">возрастные </w:t>
      </w:r>
      <w:r w:rsidRPr="00187987">
        <w:rPr>
          <w:rFonts w:ascii="Times New Roman" w:hAnsi="Times New Roman" w:cs="Times New Roman"/>
          <w:sz w:val="24"/>
          <w:szCs w:val="24"/>
        </w:rPr>
        <w:t>группы</w:t>
      </w:r>
      <w:r w:rsidRPr="00187987"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В 2016-2017 учебном году в детском саду организованы дополнительные платные образовательные услуги по направлениям:</w:t>
      </w:r>
    </w:p>
    <w:p w:rsidR="003C7452" w:rsidRPr="00B8168C" w:rsidRDefault="003C7452" w:rsidP="003C74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168C">
        <w:rPr>
          <w:rFonts w:ascii="Times New Roman" w:hAnsi="Times New Roman" w:cs="Times New Roman"/>
          <w:b/>
          <w:color w:val="00B050"/>
          <w:spacing w:val="-1"/>
          <w:sz w:val="24"/>
          <w:szCs w:val="24"/>
          <w:u w:val="single"/>
        </w:rPr>
        <w:t xml:space="preserve">1. Физкультурно- </w:t>
      </w:r>
      <w:proofErr w:type="gramStart"/>
      <w:r w:rsidRPr="00B8168C">
        <w:rPr>
          <w:rFonts w:ascii="Times New Roman" w:hAnsi="Times New Roman" w:cs="Times New Roman"/>
          <w:b/>
          <w:color w:val="00B050"/>
          <w:spacing w:val="-1"/>
          <w:sz w:val="24"/>
          <w:szCs w:val="24"/>
          <w:u w:val="single"/>
        </w:rPr>
        <w:t>спортивное  направление</w:t>
      </w:r>
      <w:proofErr w:type="gramEnd"/>
      <w:r w:rsidRPr="00B8168C">
        <w:rPr>
          <w:rFonts w:ascii="Times New Roman" w:hAnsi="Times New Roman" w:cs="Times New Roman"/>
          <w:b/>
          <w:color w:val="00B050"/>
          <w:spacing w:val="-1"/>
          <w:sz w:val="24"/>
          <w:szCs w:val="24"/>
          <w:u w:val="single"/>
        </w:rPr>
        <w:t xml:space="preserve">  </w:t>
      </w:r>
    </w:p>
    <w:p w:rsidR="003C7452" w:rsidRDefault="003C7452" w:rsidP="003C745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87987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Радуга</w:t>
      </w:r>
      <w:r w:rsidRPr="00187987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5668">
        <w:rPr>
          <w:rFonts w:ascii="Times New Roman" w:hAnsi="Times New Roman" w:cs="Times New Roman"/>
          <w:bCs/>
          <w:sz w:val="24"/>
          <w:szCs w:val="24"/>
        </w:rPr>
        <w:t>танцевально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5668">
        <w:rPr>
          <w:rFonts w:ascii="Times New Roman" w:hAnsi="Times New Roman" w:cs="Times New Roman"/>
          <w:bCs/>
          <w:sz w:val="24"/>
          <w:szCs w:val="24"/>
        </w:rPr>
        <w:t>- ритмическая гимнастика.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2782">
        <w:rPr>
          <w:rFonts w:ascii="Times New Roman" w:hAnsi="Times New Roman" w:cs="Times New Roman"/>
          <w:b/>
          <w:sz w:val="24"/>
          <w:szCs w:val="24"/>
        </w:rPr>
        <w:t>«Гармония»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2782">
        <w:rPr>
          <w:rFonts w:ascii="Times New Roman" w:hAnsi="Times New Roman" w:cs="Times New Roman"/>
          <w:b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детский  фитнес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0592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D10592">
        <w:rPr>
          <w:rFonts w:ascii="Times New Roman" w:hAnsi="Times New Roman" w:cs="Times New Roman"/>
          <w:b/>
          <w:sz w:val="24"/>
          <w:szCs w:val="24"/>
        </w:rPr>
        <w:t>Крепыш»-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физкультурно- оздоровительная гимнастика для малышей</w:t>
      </w:r>
    </w:p>
    <w:p w:rsidR="003C7452" w:rsidRPr="00DC4BBF" w:rsidRDefault="003C7452" w:rsidP="003C7452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DC4BB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C4BB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C4BB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2. Художественно- эстетическое направление</w:t>
      </w:r>
    </w:p>
    <w:p w:rsidR="003C7452" w:rsidRDefault="003C7452" w:rsidP="003C7452">
      <w:pPr>
        <w:pStyle w:val="af3"/>
        <w:numPr>
          <w:ilvl w:val="3"/>
          <w:numId w:val="15"/>
        </w:numPr>
        <w:suppressAutoHyphens w:val="0"/>
        <w:spacing w:after="0"/>
        <w:ind w:left="0"/>
        <w:contextualSpacing/>
        <w:rPr>
          <w:rFonts w:ascii="Times New Roman" w:hAnsi="Times New Roman"/>
          <w:b/>
          <w:sz w:val="24"/>
          <w:szCs w:val="24"/>
        </w:rPr>
      </w:pPr>
      <w:r w:rsidRPr="00187987">
        <w:rPr>
          <w:rFonts w:ascii="Times New Roman" w:hAnsi="Times New Roman" w:cs="Times New Roman"/>
          <w:b/>
          <w:bCs/>
          <w:sz w:val="24"/>
          <w:szCs w:val="24"/>
        </w:rPr>
        <w:t>Музыкальная театрализация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«Теремок»</w:t>
      </w:r>
      <w:r w:rsidRPr="0018798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82F6C">
        <w:rPr>
          <w:rFonts w:ascii="Times New Roman" w:hAnsi="Times New Roman"/>
          <w:b/>
          <w:sz w:val="24"/>
          <w:szCs w:val="24"/>
        </w:rPr>
        <w:t xml:space="preserve"> </w:t>
      </w:r>
    </w:p>
    <w:p w:rsidR="003C7452" w:rsidRPr="00E82F6C" w:rsidRDefault="003C7452" w:rsidP="003C7452">
      <w:pPr>
        <w:pStyle w:val="af3"/>
        <w:numPr>
          <w:ilvl w:val="3"/>
          <w:numId w:val="15"/>
        </w:numPr>
        <w:suppressAutoHyphens w:val="0"/>
        <w:spacing w:after="0"/>
        <w:ind w:left="0"/>
        <w:contextualSpacing/>
        <w:rPr>
          <w:rFonts w:ascii="Times New Roman" w:hAnsi="Times New Roman"/>
          <w:b/>
          <w:sz w:val="24"/>
          <w:szCs w:val="24"/>
        </w:rPr>
      </w:pPr>
      <w:r w:rsidRPr="00E82F6C">
        <w:rPr>
          <w:rFonts w:ascii="Times New Roman" w:hAnsi="Times New Roman"/>
          <w:b/>
          <w:sz w:val="24"/>
          <w:szCs w:val="24"/>
        </w:rPr>
        <w:t>«</w:t>
      </w:r>
      <w:proofErr w:type="spellStart"/>
      <w:proofErr w:type="gramStart"/>
      <w:r w:rsidRPr="00E82F6C">
        <w:rPr>
          <w:rFonts w:ascii="Times New Roman" w:hAnsi="Times New Roman"/>
          <w:b/>
          <w:sz w:val="24"/>
          <w:szCs w:val="24"/>
        </w:rPr>
        <w:t>Домисолька</w:t>
      </w:r>
      <w:proofErr w:type="spellEnd"/>
      <w:r w:rsidRPr="00E82F6C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E82F6C">
        <w:rPr>
          <w:rFonts w:ascii="Times New Roman" w:hAnsi="Times New Roman"/>
          <w:sz w:val="24"/>
          <w:szCs w:val="24"/>
        </w:rPr>
        <w:t>развитие вокальных способностей</w:t>
      </w:r>
    </w:p>
    <w:p w:rsidR="003C7452" w:rsidRPr="00187987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79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Обучение детей нетрадиционным техникам</w:t>
      </w:r>
      <w:r w:rsidRPr="00187987">
        <w:rPr>
          <w:rFonts w:ascii="Times New Roman" w:hAnsi="Times New Roman" w:cs="Times New Roman"/>
          <w:sz w:val="24"/>
          <w:szCs w:val="24"/>
        </w:rPr>
        <w:t xml:space="preserve"> изобразительной деятельности:</w:t>
      </w:r>
    </w:p>
    <w:p w:rsidR="003C7452" w:rsidRPr="00D10592" w:rsidRDefault="003C7452" w:rsidP="003C7452">
      <w:pPr>
        <w:pStyle w:val="af3"/>
        <w:numPr>
          <w:ilvl w:val="3"/>
          <w:numId w:val="15"/>
        </w:numPr>
        <w:suppressAutoHyphens w:val="0"/>
        <w:spacing w:after="0"/>
        <w:ind w:left="0"/>
        <w:contextualSpacing/>
        <w:rPr>
          <w:rFonts w:ascii="Times New Roman" w:hAnsi="Times New Roman"/>
          <w:sz w:val="24"/>
          <w:szCs w:val="24"/>
        </w:rPr>
      </w:pPr>
      <w:r w:rsidRPr="00376E74">
        <w:rPr>
          <w:rFonts w:ascii="Times New Roman" w:hAnsi="Times New Roman"/>
          <w:b/>
          <w:bCs/>
          <w:sz w:val="24"/>
          <w:szCs w:val="24"/>
        </w:rPr>
        <w:t>«</w:t>
      </w:r>
      <w:proofErr w:type="gramStart"/>
      <w:r w:rsidRPr="00376E74">
        <w:rPr>
          <w:rFonts w:ascii="Times New Roman" w:hAnsi="Times New Roman"/>
          <w:b/>
          <w:bCs/>
          <w:sz w:val="24"/>
          <w:szCs w:val="24"/>
        </w:rPr>
        <w:t>Колобок»-</w:t>
      </w:r>
      <w:proofErr w:type="spellStart"/>
      <w:proofErr w:type="gramEnd"/>
      <w:r w:rsidRPr="00376E74">
        <w:rPr>
          <w:rFonts w:ascii="Times New Roman" w:hAnsi="Times New Roman"/>
          <w:sz w:val="24"/>
          <w:szCs w:val="24"/>
        </w:rPr>
        <w:t>тестопластика</w:t>
      </w:r>
      <w:proofErr w:type="spellEnd"/>
      <w:r w:rsidRPr="00376E74">
        <w:rPr>
          <w:rFonts w:ascii="Times New Roman" w:hAnsi="Times New Roman"/>
          <w:sz w:val="24"/>
          <w:szCs w:val="24"/>
        </w:rPr>
        <w:t>.</w:t>
      </w:r>
    </w:p>
    <w:p w:rsidR="003C7452" w:rsidRDefault="003C7452" w:rsidP="003C7452">
      <w:pPr>
        <w:pStyle w:val="af3"/>
        <w:numPr>
          <w:ilvl w:val="3"/>
          <w:numId w:val="15"/>
        </w:numPr>
        <w:suppressAutoHyphens w:val="0"/>
        <w:spacing w:after="0"/>
        <w:ind w:left="0"/>
        <w:contextualSpacing/>
        <w:rPr>
          <w:rFonts w:ascii="Times New Roman" w:hAnsi="Times New Roman"/>
          <w:sz w:val="24"/>
          <w:szCs w:val="24"/>
        </w:rPr>
      </w:pPr>
      <w:r w:rsidRPr="00376E74">
        <w:rPr>
          <w:rFonts w:ascii="Times New Roman" w:hAnsi="Times New Roman"/>
          <w:b/>
          <w:bCs/>
          <w:sz w:val="24"/>
          <w:szCs w:val="24"/>
        </w:rPr>
        <w:t>«Маленькие волшебники»</w:t>
      </w:r>
      <w:r w:rsidRPr="009A2782">
        <w:rPr>
          <w:rFonts w:ascii="Times New Roman" w:hAnsi="Times New Roman"/>
          <w:sz w:val="24"/>
          <w:szCs w:val="24"/>
        </w:rPr>
        <w:t xml:space="preserve"> </w:t>
      </w:r>
    </w:p>
    <w:p w:rsidR="003C7452" w:rsidRPr="00DC4BBF" w:rsidRDefault="003C7452" w:rsidP="003C7452">
      <w:pPr>
        <w:spacing w:after="0"/>
        <w:rPr>
          <w:rFonts w:ascii="Times New Roman" w:hAnsi="Times New Roman"/>
          <w:b/>
          <w:color w:val="00B0F0"/>
          <w:sz w:val="24"/>
          <w:szCs w:val="24"/>
          <w:u w:val="single"/>
        </w:rPr>
      </w:pPr>
      <w:r w:rsidRPr="00DC4BBF">
        <w:rPr>
          <w:rFonts w:ascii="Times New Roman" w:hAnsi="Times New Roman"/>
          <w:b/>
          <w:color w:val="00B0F0"/>
          <w:sz w:val="24"/>
          <w:szCs w:val="24"/>
        </w:rPr>
        <w:t xml:space="preserve">       </w:t>
      </w:r>
      <w:r w:rsidRPr="00DC4BBF">
        <w:rPr>
          <w:rFonts w:ascii="Times New Roman" w:hAnsi="Times New Roman"/>
          <w:b/>
          <w:color w:val="00B0F0"/>
          <w:sz w:val="24"/>
          <w:szCs w:val="24"/>
          <w:u w:val="single"/>
        </w:rPr>
        <w:t xml:space="preserve">  3. Социально- педагогическое направление</w:t>
      </w:r>
    </w:p>
    <w:p w:rsidR="003C7452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7987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187987">
        <w:rPr>
          <w:rFonts w:ascii="Times New Roman" w:hAnsi="Times New Roman" w:cs="Times New Roman"/>
          <w:b/>
          <w:bCs/>
          <w:sz w:val="24"/>
          <w:szCs w:val="24"/>
        </w:rPr>
        <w:t>Букваренок</w:t>
      </w:r>
      <w:proofErr w:type="spellEnd"/>
      <w:r w:rsidRPr="00187987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18798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87987">
        <w:rPr>
          <w:rFonts w:ascii="Times New Roman" w:hAnsi="Times New Roman" w:cs="Times New Roman"/>
          <w:sz w:val="24"/>
          <w:szCs w:val="24"/>
        </w:rPr>
        <w:t xml:space="preserve">обучение </w:t>
      </w:r>
      <w:r>
        <w:rPr>
          <w:rFonts w:ascii="Times New Roman" w:hAnsi="Times New Roman" w:cs="Times New Roman"/>
          <w:sz w:val="24"/>
          <w:szCs w:val="24"/>
        </w:rPr>
        <w:t xml:space="preserve"> раннему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987">
        <w:rPr>
          <w:rFonts w:ascii="Times New Roman" w:hAnsi="Times New Roman" w:cs="Times New Roman"/>
          <w:sz w:val="24"/>
          <w:szCs w:val="24"/>
        </w:rPr>
        <w:t xml:space="preserve"> чтению. </w:t>
      </w:r>
    </w:p>
    <w:p w:rsidR="003C7452" w:rsidRPr="00DC4BBF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«Лог</w:t>
      </w:r>
      <w:r w:rsidRPr="00DC4BBF">
        <w:rPr>
          <w:rFonts w:ascii="Times New Roman" w:hAnsi="Times New Roman" w:cs="Times New Roman"/>
          <w:b/>
          <w:sz w:val="24"/>
          <w:szCs w:val="24"/>
        </w:rPr>
        <w:t xml:space="preserve">ические </w:t>
      </w:r>
      <w:proofErr w:type="gramStart"/>
      <w:r w:rsidRPr="00DC4BBF">
        <w:rPr>
          <w:rFonts w:ascii="Times New Roman" w:hAnsi="Times New Roman" w:cs="Times New Roman"/>
          <w:b/>
          <w:sz w:val="24"/>
          <w:szCs w:val="24"/>
        </w:rPr>
        <w:t>ступеньки»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4BBF">
        <w:rPr>
          <w:rFonts w:ascii="Times New Roman" w:hAnsi="Times New Roman" w:cs="Times New Roman"/>
          <w:sz w:val="24"/>
          <w:szCs w:val="24"/>
        </w:rPr>
        <w:t xml:space="preserve">развитие логики и формирование математических представлений  по программе «Школа 2000…» </w:t>
      </w:r>
    </w:p>
    <w:p w:rsidR="003C7452" w:rsidRPr="00187987" w:rsidRDefault="003C7452" w:rsidP="003C74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7987">
        <w:rPr>
          <w:rFonts w:ascii="Times New Roman" w:hAnsi="Times New Roman" w:cs="Times New Roman"/>
          <w:sz w:val="24"/>
          <w:szCs w:val="24"/>
        </w:rPr>
        <w:t xml:space="preserve">   </w:t>
      </w:r>
      <w:r w:rsidRPr="00187987">
        <w:rPr>
          <w:rFonts w:ascii="Times New Roman" w:hAnsi="Times New Roman" w:cs="Times New Roman"/>
          <w:b/>
          <w:bCs/>
          <w:sz w:val="24"/>
          <w:szCs w:val="24"/>
        </w:rPr>
        <w:t>Всего в кружках дополнител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ьного образования занимаются 169 детей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–  60</w:t>
      </w:r>
      <w:proofErr w:type="gramEnd"/>
      <w:r w:rsidRPr="00187987"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Pr="00187987">
        <w:rPr>
          <w:rFonts w:ascii="Times New Roman" w:hAnsi="Times New Roman" w:cs="Times New Roman"/>
          <w:sz w:val="24"/>
          <w:szCs w:val="24"/>
        </w:rPr>
        <w:t>.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/>
          <w:b/>
          <w:bCs/>
          <w:color w:val="000080"/>
          <w:sz w:val="28"/>
          <w:szCs w:val="28"/>
        </w:rPr>
        <w:t>РЕЗУЛЬТАТЫ ОБРАЗОВАТЕЛЬНОЙ ДЕЯТЕЛЬНОСТИ</w:t>
      </w:r>
    </w:p>
    <w:p w:rsidR="00DD42C0" w:rsidRPr="00AD546F" w:rsidRDefault="00DD42C0" w:rsidP="00DD42C0">
      <w:pPr>
        <w:tabs>
          <w:tab w:val="left" w:pos="70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D546F">
        <w:rPr>
          <w:rFonts w:ascii="Times New Roman" w:hAnsi="Times New Roman"/>
          <w:bCs/>
          <w:sz w:val="24"/>
          <w:szCs w:val="24"/>
        </w:rPr>
        <w:t xml:space="preserve">Результатом образовательной деятельности являются успехи и </w:t>
      </w:r>
    </w:p>
    <w:p w:rsidR="00DD42C0" w:rsidRPr="00AD546F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D546F">
        <w:rPr>
          <w:rFonts w:ascii="Times New Roman" w:hAnsi="Times New Roman"/>
          <w:bCs/>
          <w:sz w:val="24"/>
          <w:szCs w:val="24"/>
        </w:rPr>
        <w:t xml:space="preserve">     достижения наших воспитанников, уровень освоения программы. </w:t>
      </w:r>
    </w:p>
    <w:p w:rsidR="00DD42C0" w:rsidRPr="00B27A40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Уровень</w:t>
      </w:r>
      <w:r w:rsidRPr="00B27A40">
        <w:rPr>
          <w:rFonts w:ascii="Times New Roman" w:hAnsi="Times New Roman" w:cs="Times New Roman"/>
          <w:sz w:val="24"/>
          <w:szCs w:val="24"/>
        </w:rPr>
        <w:t xml:space="preserve"> развития воспитанников за последние три года стабильно сохраняется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показателей</w:t>
      </w:r>
      <w:r w:rsidRPr="00B27A40">
        <w:rPr>
          <w:rFonts w:ascii="Times New Roman" w:hAnsi="Times New Roman" w:cs="Times New Roman"/>
          <w:sz w:val="24"/>
          <w:szCs w:val="24"/>
        </w:rPr>
        <w:t xml:space="preserve">  выше</w:t>
      </w:r>
      <w:proofErr w:type="gramEnd"/>
      <w:r w:rsidRPr="00B27A40">
        <w:rPr>
          <w:rFonts w:ascii="Times New Roman" w:hAnsi="Times New Roman" w:cs="Times New Roman"/>
          <w:sz w:val="24"/>
          <w:szCs w:val="24"/>
        </w:rPr>
        <w:t xml:space="preserve">  среднего, </w:t>
      </w:r>
      <w:r>
        <w:rPr>
          <w:rFonts w:ascii="Times New Roman" w:hAnsi="Times New Roman" w:cs="Times New Roman"/>
          <w:sz w:val="24"/>
          <w:szCs w:val="24"/>
        </w:rPr>
        <w:t>составляя по группам от 70 до 95</w:t>
      </w:r>
      <w:r w:rsidRPr="00B27A40">
        <w:rPr>
          <w:rFonts w:ascii="Times New Roman" w:hAnsi="Times New Roman" w:cs="Times New Roman"/>
          <w:sz w:val="24"/>
          <w:szCs w:val="24"/>
        </w:rPr>
        <w:t xml:space="preserve"> %.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Общий уровень реализации программы </w:t>
      </w:r>
      <w:r w:rsidR="00CA57FF">
        <w:rPr>
          <w:rFonts w:ascii="Times New Roman" w:hAnsi="Times New Roman"/>
          <w:b/>
          <w:color w:val="FF0000"/>
          <w:sz w:val="24"/>
          <w:szCs w:val="24"/>
          <w:u w:val="single"/>
        </w:rPr>
        <w:t>- 96</w:t>
      </w:r>
      <w:r w:rsidRPr="00112735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%.</w: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42C0" w:rsidRPr="00555392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38F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:rsidR="00DD42C0" w:rsidRDefault="00DD42C0" w:rsidP="00DD42C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42C0" w:rsidRPr="00790C53" w:rsidRDefault="00DD42C0" w:rsidP="00DD42C0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365F91"/>
          <w:sz w:val="24"/>
          <w:szCs w:val="24"/>
        </w:rPr>
      </w:pPr>
      <w:r w:rsidRPr="00790C53">
        <w:rPr>
          <w:rFonts w:ascii="Times New Roman" w:hAnsi="Times New Roman" w:cs="Times New Roman"/>
          <w:b/>
          <w:i/>
          <w:color w:val="365F91"/>
          <w:sz w:val="24"/>
          <w:szCs w:val="24"/>
        </w:rPr>
        <w:t>Преемственность со школой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Преемственность работы со школами микрорайона № 28, </w:t>
      </w:r>
      <w:proofErr w:type="gramStart"/>
      <w:r w:rsidRPr="00B27A40">
        <w:rPr>
          <w:rFonts w:ascii="Times New Roman" w:hAnsi="Times New Roman" w:cs="Times New Roman"/>
          <w:sz w:val="24"/>
          <w:szCs w:val="24"/>
        </w:rPr>
        <w:t>68  направлена</w:t>
      </w:r>
      <w:proofErr w:type="gramEnd"/>
      <w:r w:rsidRPr="00B27A40">
        <w:rPr>
          <w:rFonts w:ascii="Times New Roman" w:hAnsi="Times New Roman" w:cs="Times New Roman"/>
          <w:sz w:val="24"/>
          <w:szCs w:val="24"/>
        </w:rPr>
        <w:t xml:space="preserve"> на систему взаимодействия, обеспечивающую легкость адаптации к новым условиям. Осуществляется на уровне использования научных достижений, диагностики и практической работы. Первичная медико-педагогическая диагностика (карта речевого развития, психологического обследования), а также текущая педагогическая диагностика позволяет иметь объективную и качественную информацию для оптимального проектирования содержания работы индивидуально с каждым ребенком.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Совместно с педагогами начальной школы </w:t>
      </w:r>
      <w:proofErr w:type="gramStart"/>
      <w:r w:rsidRPr="00B27A40">
        <w:rPr>
          <w:rFonts w:ascii="Times New Roman" w:hAnsi="Times New Roman" w:cs="Times New Roman"/>
          <w:sz w:val="24"/>
          <w:szCs w:val="24"/>
        </w:rPr>
        <w:t>проводятся  мероприятия</w:t>
      </w:r>
      <w:proofErr w:type="gramEnd"/>
      <w:r w:rsidRPr="00B27A40">
        <w:rPr>
          <w:rFonts w:ascii="Times New Roman" w:hAnsi="Times New Roman" w:cs="Times New Roman"/>
          <w:sz w:val="24"/>
          <w:szCs w:val="24"/>
        </w:rPr>
        <w:t xml:space="preserve">  для установления контактов, согласования действий в выполнении главной задачи – подготовка детей к дальнейшему обучению. Это проведение: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- совместных занятий и уроков, 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-спортивных соревнований и праздников, 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 xml:space="preserve">-экскурсии для детей и родителей, 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B27A40">
        <w:rPr>
          <w:rFonts w:ascii="Times New Roman" w:hAnsi="Times New Roman" w:cs="Times New Roman"/>
          <w:sz w:val="24"/>
          <w:szCs w:val="24"/>
        </w:rPr>
        <w:t>семинаров  педагогов</w:t>
      </w:r>
      <w:proofErr w:type="gramEnd"/>
      <w:r w:rsidRPr="00B27A40">
        <w:rPr>
          <w:rFonts w:ascii="Times New Roman" w:hAnsi="Times New Roman" w:cs="Times New Roman"/>
          <w:sz w:val="24"/>
          <w:szCs w:val="24"/>
        </w:rPr>
        <w:t xml:space="preserve"> начальных классов и подготовительных групп, </w:t>
      </w:r>
    </w:p>
    <w:p w:rsidR="00DD42C0" w:rsidRPr="00B27A40" w:rsidRDefault="00DD42C0" w:rsidP="00DD42C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A40">
        <w:rPr>
          <w:rFonts w:ascii="Times New Roman" w:hAnsi="Times New Roman" w:cs="Times New Roman"/>
          <w:sz w:val="24"/>
          <w:szCs w:val="24"/>
        </w:rPr>
        <w:t>-совместные родительские собрания и др.</w:t>
      </w:r>
    </w:p>
    <w:p w:rsidR="00DD42C0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</w:p>
    <w:p w:rsidR="00DD42C0" w:rsidRPr="00555392" w:rsidRDefault="00DD42C0" w:rsidP="00DD42C0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F497D"/>
          <w:sz w:val="24"/>
          <w:szCs w:val="24"/>
        </w:rPr>
      </w:pPr>
      <w:r w:rsidRPr="00790C53">
        <w:rPr>
          <w:rFonts w:ascii="Times New Roman" w:hAnsi="Times New Roman" w:cs="Times New Roman"/>
          <w:b/>
          <w:color w:val="1F497D"/>
          <w:sz w:val="24"/>
          <w:szCs w:val="24"/>
        </w:rPr>
        <w:t>Совместная работа с социумом</w:t>
      </w:r>
    </w:p>
    <w:p w:rsidR="00DD42C0" w:rsidRPr="00B27A40" w:rsidRDefault="00DD42C0" w:rsidP="00DD42C0">
      <w:pPr>
        <w:pStyle w:val="ae"/>
        <w:ind w:left="0" w:firstLine="709"/>
        <w:jc w:val="both"/>
      </w:pPr>
      <w:r w:rsidRPr="00B27A40">
        <w:t>Обозначенная система работы не замыкается рамками детского сада. Система взаимодействия с ближайшим социальным окружением.</w:t>
      </w:r>
    </w:p>
    <w:p w:rsidR="00DD42C0" w:rsidRPr="00B27A40" w:rsidRDefault="00DD42C0" w:rsidP="00DD42C0">
      <w:pPr>
        <w:pStyle w:val="aa"/>
        <w:ind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t xml:space="preserve">Социальными партнерами: </w:t>
      </w:r>
    </w:p>
    <w:p w:rsidR="00DD42C0" w:rsidRPr="00B27A40" w:rsidRDefault="00DD42C0" w:rsidP="00DD42C0">
      <w:pPr>
        <w:pStyle w:val="aa"/>
        <w:widowControl w:val="0"/>
        <w:numPr>
          <w:ilvl w:val="0"/>
          <w:numId w:val="4"/>
        </w:numPr>
        <w:tabs>
          <w:tab w:val="clear" w:pos="720"/>
          <w:tab w:val="left" w:pos="707"/>
        </w:tabs>
        <w:spacing w:line="240" w:lineRule="auto"/>
        <w:ind w:left="0"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t xml:space="preserve">образовательные </w:t>
      </w:r>
      <w:proofErr w:type="gramStart"/>
      <w:r w:rsidRPr="00B27A40">
        <w:rPr>
          <w:b w:val="0"/>
          <w:i w:val="0"/>
          <w:sz w:val="24"/>
        </w:rPr>
        <w:t>учреждения:  средняя</w:t>
      </w:r>
      <w:proofErr w:type="gramEnd"/>
      <w:r w:rsidRPr="00B27A40">
        <w:rPr>
          <w:b w:val="0"/>
          <w:i w:val="0"/>
          <w:sz w:val="24"/>
        </w:rPr>
        <w:t xml:space="preserve"> образовательные школы № 28, 68 ,  ЯГПУ им. К.Д. Ушинского, «Центр помощи детям»; </w:t>
      </w:r>
    </w:p>
    <w:p w:rsidR="00DD42C0" w:rsidRPr="00B27A40" w:rsidRDefault="00DD42C0" w:rsidP="00DD42C0">
      <w:pPr>
        <w:pStyle w:val="aa"/>
        <w:widowControl w:val="0"/>
        <w:numPr>
          <w:ilvl w:val="0"/>
          <w:numId w:val="4"/>
        </w:numPr>
        <w:tabs>
          <w:tab w:val="clear" w:pos="720"/>
          <w:tab w:val="left" w:pos="707"/>
        </w:tabs>
        <w:spacing w:line="240" w:lineRule="auto"/>
        <w:ind w:left="0"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t xml:space="preserve">культурно-общественные учреждения: детская библиотека№6, театр, музей, пожарная часть, ГИБДД; </w:t>
      </w:r>
    </w:p>
    <w:p w:rsidR="00DD42C0" w:rsidRPr="00B27A40" w:rsidRDefault="00DD42C0" w:rsidP="00DD42C0">
      <w:pPr>
        <w:pStyle w:val="aa"/>
        <w:widowControl w:val="0"/>
        <w:numPr>
          <w:ilvl w:val="0"/>
          <w:numId w:val="4"/>
        </w:numPr>
        <w:tabs>
          <w:tab w:val="clear" w:pos="720"/>
          <w:tab w:val="left" w:pos="707"/>
        </w:tabs>
        <w:spacing w:line="240" w:lineRule="auto"/>
        <w:ind w:left="0" w:firstLine="709"/>
        <w:jc w:val="both"/>
        <w:rPr>
          <w:b w:val="0"/>
          <w:i w:val="0"/>
          <w:sz w:val="24"/>
        </w:rPr>
      </w:pPr>
      <w:r>
        <w:rPr>
          <w:b w:val="0"/>
          <w:i w:val="0"/>
          <w:sz w:val="24"/>
        </w:rPr>
        <w:t xml:space="preserve">курирующие организации: </w:t>
      </w:r>
      <w:r w:rsidRPr="00B27A40">
        <w:rPr>
          <w:b w:val="0"/>
          <w:i w:val="0"/>
          <w:sz w:val="24"/>
        </w:rPr>
        <w:t xml:space="preserve">ИРО, ГУ ЯО ЦО и ККО, СЭС; </w:t>
      </w:r>
    </w:p>
    <w:p w:rsidR="00DD42C0" w:rsidRPr="00B27A40" w:rsidRDefault="00DD42C0" w:rsidP="00DD42C0">
      <w:pPr>
        <w:pStyle w:val="aa"/>
        <w:widowControl w:val="0"/>
        <w:numPr>
          <w:ilvl w:val="0"/>
          <w:numId w:val="4"/>
        </w:numPr>
        <w:tabs>
          <w:tab w:val="clear" w:pos="720"/>
          <w:tab w:val="left" w:pos="707"/>
        </w:tabs>
        <w:spacing w:line="240" w:lineRule="auto"/>
        <w:ind w:left="0"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t xml:space="preserve">медико-оздоровительные организации: детское поликлиническое отделение №8 городской детской больницы, тубдиспансер. </w:t>
      </w:r>
    </w:p>
    <w:p w:rsidR="00DD42C0" w:rsidRDefault="00DD42C0" w:rsidP="00DD42C0">
      <w:pPr>
        <w:pStyle w:val="aa"/>
        <w:ind w:firstLine="709"/>
        <w:jc w:val="both"/>
        <w:rPr>
          <w:b w:val="0"/>
          <w:i w:val="0"/>
          <w:sz w:val="24"/>
        </w:rPr>
      </w:pPr>
      <w:r w:rsidRPr="00B27A40">
        <w:rPr>
          <w:b w:val="0"/>
          <w:i w:val="0"/>
          <w:sz w:val="24"/>
        </w:rPr>
        <w:t>Сотрудничество с каждым учреждением строится на договорной основе с определением конкретных задач по развитию ребенка и конкретной деятельности.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дошкольного образования.</w:t>
      </w:r>
    </w:p>
    <w:p w:rsidR="00DD42C0" w:rsidRDefault="00DD42C0" w:rsidP="00DD42C0">
      <w:pPr>
        <w:pStyle w:val="aa"/>
        <w:ind w:firstLine="709"/>
        <w:jc w:val="both"/>
        <w:rPr>
          <w:b w:val="0"/>
          <w:i w:val="0"/>
          <w:sz w:val="24"/>
        </w:rPr>
      </w:pPr>
    </w:p>
    <w:p w:rsidR="00DD42C0" w:rsidRPr="00A23B7E" w:rsidRDefault="00DD42C0" w:rsidP="00DD42C0">
      <w:pPr>
        <w:ind w:firstLine="709"/>
        <w:jc w:val="both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 w:rsidRPr="00A23B7E">
        <w:rPr>
          <w:rFonts w:ascii="Times New Roman" w:hAnsi="Times New Roman"/>
          <w:b/>
          <w:color w:val="943634" w:themeColor="accent2" w:themeShade="BF"/>
          <w:sz w:val="28"/>
          <w:szCs w:val="28"/>
        </w:rPr>
        <w:t>Планируемы н</w:t>
      </w:r>
      <w:r w:rsidR="003C7452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аправления </w:t>
      </w:r>
      <w:proofErr w:type="gramStart"/>
      <w:r w:rsidR="003C7452">
        <w:rPr>
          <w:rFonts w:ascii="Times New Roman" w:hAnsi="Times New Roman"/>
          <w:b/>
          <w:color w:val="943634" w:themeColor="accent2" w:themeShade="BF"/>
          <w:sz w:val="28"/>
          <w:szCs w:val="28"/>
        </w:rPr>
        <w:t>деятельности  на</w:t>
      </w:r>
      <w:proofErr w:type="gramEnd"/>
      <w:r w:rsidR="003C7452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 2017-2018</w:t>
      </w:r>
      <w:r w:rsidRPr="00A23B7E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 учебный год:</w:t>
      </w:r>
    </w:p>
    <w:p w:rsidR="00DD42C0" w:rsidRPr="005437BA" w:rsidRDefault="00DD42C0" w:rsidP="00DD42C0">
      <w:pPr>
        <w:numPr>
          <w:ilvl w:val="0"/>
          <w:numId w:val="37"/>
        </w:numPr>
        <w:suppressAutoHyphens w:val="0"/>
        <w:spacing w:after="0"/>
        <w:ind w:left="644" w:firstLine="709"/>
        <w:jc w:val="both"/>
        <w:rPr>
          <w:rFonts w:ascii="Times New Roman" w:hAnsi="Times New Roman"/>
          <w:b/>
          <w:bCs/>
          <w:i/>
          <w:sz w:val="28"/>
          <w:szCs w:val="52"/>
        </w:rPr>
      </w:pPr>
      <w:r w:rsidRPr="00555392">
        <w:rPr>
          <w:rFonts w:ascii="Times New Roman" w:hAnsi="Times New Roman"/>
          <w:bCs/>
          <w:sz w:val="24"/>
          <w:szCs w:val="24"/>
        </w:rPr>
        <w:t xml:space="preserve"> </w:t>
      </w:r>
      <w:r w:rsidR="003C7452">
        <w:rPr>
          <w:rFonts w:ascii="Times New Roman" w:hAnsi="Times New Roman"/>
          <w:b/>
          <w:bCs/>
          <w:i/>
          <w:sz w:val="28"/>
          <w:szCs w:val="52"/>
        </w:rPr>
        <w:t>Создание безопасной психологически комфортной среды в ДОУ.</w:t>
      </w:r>
    </w:p>
    <w:p w:rsidR="00DD42C0" w:rsidRPr="005437BA" w:rsidRDefault="003C7452" w:rsidP="00DD42C0">
      <w:pPr>
        <w:numPr>
          <w:ilvl w:val="0"/>
          <w:numId w:val="37"/>
        </w:numPr>
        <w:suppressAutoHyphens w:val="0"/>
        <w:spacing w:after="0"/>
        <w:ind w:left="644" w:firstLine="709"/>
        <w:jc w:val="both"/>
        <w:rPr>
          <w:rFonts w:ascii="Times New Roman" w:hAnsi="Times New Roman"/>
          <w:b/>
          <w:bCs/>
          <w:i/>
          <w:sz w:val="28"/>
          <w:szCs w:val="52"/>
        </w:rPr>
      </w:pPr>
      <w:r>
        <w:rPr>
          <w:rFonts w:ascii="Times New Roman" w:hAnsi="Times New Roman"/>
          <w:b/>
          <w:bCs/>
          <w:i/>
          <w:sz w:val="28"/>
          <w:szCs w:val="52"/>
        </w:rPr>
        <w:t>Развитие профессиональной компетентности педагогического коллектива в услови</w:t>
      </w:r>
      <w:r w:rsidR="00CA57FF">
        <w:rPr>
          <w:rFonts w:ascii="Times New Roman" w:hAnsi="Times New Roman"/>
          <w:b/>
          <w:bCs/>
          <w:i/>
          <w:sz w:val="28"/>
          <w:szCs w:val="52"/>
        </w:rPr>
        <w:t>я</w:t>
      </w:r>
      <w:r>
        <w:rPr>
          <w:rFonts w:ascii="Times New Roman" w:hAnsi="Times New Roman"/>
          <w:b/>
          <w:bCs/>
          <w:i/>
          <w:sz w:val="28"/>
          <w:szCs w:val="52"/>
        </w:rPr>
        <w:t>х внедрения профессионального стандарта педагога.</w:t>
      </w:r>
    </w:p>
    <w:p w:rsidR="00DD42C0" w:rsidRPr="005437BA" w:rsidRDefault="00CA57FF" w:rsidP="00DD42C0">
      <w:pPr>
        <w:numPr>
          <w:ilvl w:val="0"/>
          <w:numId w:val="37"/>
        </w:numPr>
        <w:suppressAutoHyphens w:val="0"/>
        <w:spacing w:after="0"/>
        <w:ind w:left="644" w:firstLine="709"/>
        <w:jc w:val="both"/>
        <w:rPr>
          <w:rFonts w:ascii="Times New Roman" w:hAnsi="Times New Roman"/>
          <w:b/>
          <w:bCs/>
          <w:i/>
          <w:sz w:val="28"/>
          <w:szCs w:val="52"/>
        </w:rPr>
      </w:pPr>
      <w:r>
        <w:rPr>
          <w:rFonts w:ascii="Times New Roman" w:hAnsi="Times New Roman"/>
          <w:b/>
          <w:bCs/>
          <w:i/>
          <w:sz w:val="28"/>
          <w:szCs w:val="52"/>
        </w:rPr>
        <w:lastRenderedPageBreak/>
        <w:t>Внедрение в практику современных эффективных технологий математического образования детей.</w:t>
      </w:r>
    </w:p>
    <w:p w:rsidR="00DD42C0" w:rsidRPr="005437BA" w:rsidRDefault="00DD42C0" w:rsidP="00DD42C0">
      <w:pPr>
        <w:suppressAutoHyphens w:val="0"/>
        <w:spacing w:after="0"/>
        <w:ind w:left="720" w:firstLine="709"/>
        <w:jc w:val="both"/>
      </w:pPr>
    </w:p>
    <w:p w:rsidR="0094709D" w:rsidRDefault="0058578A" w:rsidP="00DD42C0">
      <w:pPr>
        <w:ind w:firstLine="709"/>
        <w:jc w:val="both"/>
      </w:pPr>
      <w:r>
        <w:t xml:space="preserve"> </w:t>
      </w:r>
    </w:p>
    <w:p w:rsidR="0094709D" w:rsidRDefault="0094709D" w:rsidP="00DD42C0">
      <w:pPr>
        <w:suppressAutoHyphens w:val="0"/>
        <w:spacing w:after="0" w:line="240" w:lineRule="auto"/>
        <w:ind w:firstLine="709"/>
        <w:jc w:val="both"/>
      </w:pPr>
      <w:r>
        <w:br w:type="page"/>
      </w:r>
    </w:p>
    <w:p w:rsidR="0094709D" w:rsidRPr="00A23B7E" w:rsidRDefault="0094709D" w:rsidP="00DD42C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proofErr w:type="gramStart"/>
      <w:r w:rsidRPr="00A23B7E">
        <w:rPr>
          <w:b/>
          <w:sz w:val="28"/>
          <w:szCs w:val="28"/>
        </w:rPr>
        <w:lastRenderedPageBreak/>
        <w:t>Приложени</w:t>
      </w:r>
      <w:r w:rsidR="00A23B7E" w:rsidRPr="00A23B7E">
        <w:rPr>
          <w:b/>
          <w:sz w:val="28"/>
          <w:szCs w:val="28"/>
        </w:rPr>
        <w:t>я</w:t>
      </w:r>
      <w:r w:rsidRPr="00A23B7E">
        <w:rPr>
          <w:b/>
          <w:sz w:val="28"/>
          <w:szCs w:val="28"/>
        </w:rPr>
        <w:t xml:space="preserve">  к</w:t>
      </w:r>
      <w:proofErr w:type="gramEnd"/>
      <w:r w:rsidRPr="00A23B7E">
        <w:rPr>
          <w:b/>
          <w:sz w:val="28"/>
          <w:szCs w:val="28"/>
        </w:rPr>
        <w:t xml:space="preserve"> Публичному докладу </w:t>
      </w:r>
    </w:p>
    <w:p w:rsidR="0094709D" w:rsidRDefault="0094709D" w:rsidP="00DD42C0">
      <w:pPr>
        <w:spacing w:after="0" w:line="240" w:lineRule="auto"/>
        <w:ind w:firstLine="709"/>
        <w:jc w:val="both"/>
        <w:rPr>
          <w:b/>
        </w:rPr>
      </w:pPr>
    </w:p>
    <w:p w:rsidR="0094709D" w:rsidRDefault="0094709D" w:rsidP="00DD42C0">
      <w:pPr>
        <w:spacing w:after="0" w:line="240" w:lineRule="auto"/>
        <w:ind w:firstLine="709"/>
        <w:jc w:val="both"/>
        <w:rPr>
          <w:b/>
        </w:rPr>
      </w:pPr>
      <w:proofErr w:type="spellStart"/>
      <w:r>
        <w:rPr>
          <w:b/>
        </w:rPr>
        <w:t>Здоровьесберегающие</w:t>
      </w:r>
      <w:proofErr w:type="spellEnd"/>
      <w:r>
        <w:rPr>
          <w:b/>
        </w:rPr>
        <w:t xml:space="preserve"> технологии, р</w:t>
      </w:r>
      <w:r w:rsidR="003C7452">
        <w:rPr>
          <w:b/>
        </w:rPr>
        <w:t>еализуемые педагогами ДОУ в 2016-2017</w:t>
      </w:r>
      <w:r>
        <w:rPr>
          <w:b/>
        </w:rPr>
        <w:t xml:space="preserve"> учебном году</w:t>
      </w: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872"/>
        <w:gridCol w:w="7316"/>
      </w:tblGrid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7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Формы работы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7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Время проведения</w:t>
            </w:r>
          </w:p>
        </w:tc>
      </w:tr>
      <w:tr w:rsidR="0094709D" w:rsidTr="003A5D51">
        <w:trPr>
          <w:trHeight w:val="256"/>
        </w:trPr>
        <w:tc>
          <w:tcPr>
            <w:tcW w:w="10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i/>
                <w:iCs/>
                <w:sz w:val="21"/>
                <w:szCs w:val="21"/>
              </w:rPr>
            </w:pPr>
            <w:r>
              <w:rPr>
                <w:b/>
                <w:i/>
                <w:iCs/>
                <w:sz w:val="21"/>
                <w:szCs w:val="21"/>
              </w:rPr>
              <w:t xml:space="preserve">Технологии </w:t>
            </w:r>
            <w:r>
              <w:rPr>
                <w:b/>
                <w:bCs/>
                <w:i/>
                <w:iCs/>
                <w:sz w:val="21"/>
                <w:szCs w:val="21"/>
              </w:rPr>
              <w:t xml:space="preserve">сохранения </w:t>
            </w:r>
            <w:r>
              <w:rPr>
                <w:b/>
                <w:i/>
                <w:iCs/>
                <w:sz w:val="21"/>
                <w:szCs w:val="21"/>
              </w:rPr>
              <w:t xml:space="preserve">и </w:t>
            </w:r>
            <w:r>
              <w:rPr>
                <w:b/>
                <w:bCs/>
                <w:i/>
                <w:iCs/>
                <w:sz w:val="21"/>
                <w:szCs w:val="21"/>
              </w:rPr>
              <w:t xml:space="preserve">стимулирования </w:t>
            </w:r>
            <w:r>
              <w:rPr>
                <w:b/>
                <w:i/>
                <w:iCs/>
                <w:sz w:val="21"/>
                <w:szCs w:val="21"/>
              </w:rPr>
              <w:t>здоровья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Ритмическая гимнастика 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jc w:val="both"/>
              <w:rPr>
                <w:spacing w:val="-3"/>
                <w:sz w:val="21"/>
                <w:szCs w:val="21"/>
              </w:rPr>
            </w:pPr>
            <w:r>
              <w:rPr>
                <w:sz w:val="21"/>
                <w:szCs w:val="21"/>
              </w:rPr>
              <w:t>Ежедневно. Музыкальный зал, средняя, подготовительная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Бодрящая гимнастика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5"/>
              <w:jc w:val="both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 xml:space="preserve">После сна во всех  группах каждый день.  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Динамические  паузы</w:t>
            </w:r>
          </w:p>
          <w:p w:rsidR="0094709D" w:rsidRDefault="0094709D" w:rsidP="00A23B7E">
            <w:pPr>
              <w:spacing w:after="0" w:line="240" w:lineRule="auto"/>
              <w:jc w:val="both"/>
              <w:rPr>
                <w:sz w:val="21"/>
                <w:szCs w:val="21"/>
              </w:rPr>
            </w:pP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0"/>
              <w:jc w:val="both"/>
              <w:rPr>
                <w:spacing w:val="-3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Во время занятий 2-5 мин по мере утомляе</w:t>
            </w:r>
            <w:r>
              <w:rPr>
                <w:spacing w:val="-2"/>
                <w:sz w:val="21"/>
                <w:szCs w:val="21"/>
              </w:rPr>
              <w:softHyphen/>
              <w:t>мости детей, начиная со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второй младшей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Подвижные и спортивные игры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4" w:right="130"/>
              <w:jc w:val="both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Как часть физкультур</w:t>
            </w:r>
            <w:r>
              <w:rPr>
                <w:spacing w:val="-1"/>
                <w:sz w:val="21"/>
                <w:szCs w:val="21"/>
              </w:rPr>
              <w:t>ного занятия, на про</w:t>
            </w:r>
            <w:r>
              <w:rPr>
                <w:spacing w:val="-2"/>
                <w:sz w:val="21"/>
                <w:szCs w:val="21"/>
              </w:rPr>
              <w:t>гулке, в группе со средней степенью подвиж</w:t>
            </w:r>
            <w:r>
              <w:rPr>
                <w:spacing w:val="-2"/>
                <w:sz w:val="21"/>
                <w:szCs w:val="21"/>
              </w:rPr>
              <w:softHyphen/>
              <w:t xml:space="preserve">ности, ежедневно. Все </w:t>
            </w:r>
            <w:r>
              <w:rPr>
                <w:sz w:val="21"/>
                <w:szCs w:val="21"/>
              </w:rPr>
              <w:t>возрастные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Пальчико</w:t>
            </w:r>
            <w:r>
              <w:rPr>
                <w:sz w:val="21"/>
                <w:szCs w:val="21"/>
              </w:rPr>
              <w:softHyphen/>
              <w:t>вая гимна</w:t>
            </w:r>
            <w:r>
              <w:rPr>
                <w:sz w:val="21"/>
                <w:szCs w:val="21"/>
              </w:rPr>
              <w:softHyphen/>
              <w:t>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149"/>
              <w:jc w:val="both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С младшего возраста индивидуально, с под</w:t>
            </w:r>
            <w:r>
              <w:rPr>
                <w:spacing w:val="-2"/>
                <w:sz w:val="21"/>
                <w:szCs w:val="21"/>
              </w:rPr>
              <w:softHyphen/>
              <w:t xml:space="preserve">группой и всей группой </w:t>
            </w:r>
            <w:r>
              <w:rPr>
                <w:sz w:val="21"/>
                <w:szCs w:val="21"/>
              </w:rPr>
              <w:t>ежедневно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Дорожки здоровья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38"/>
              <w:jc w:val="both"/>
              <w:rPr>
                <w:spacing w:val="-3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 xml:space="preserve">После сна вся группа </w:t>
            </w:r>
            <w:r>
              <w:rPr>
                <w:spacing w:val="-1"/>
                <w:sz w:val="21"/>
                <w:szCs w:val="21"/>
              </w:rPr>
              <w:t xml:space="preserve">ежедневно, начиная с </w:t>
            </w:r>
            <w:r>
              <w:rPr>
                <w:spacing w:val="-2"/>
                <w:sz w:val="21"/>
                <w:szCs w:val="21"/>
              </w:rPr>
              <w:t xml:space="preserve">младшего возраста. На </w:t>
            </w:r>
            <w:r>
              <w:rPr>
                <w:spacing w:val="-3"/>
                <w:sz w:val="21"/>
                <w:szCs w:val="21"/>
              </w:rPr>
              <w:t>физкультурном занятии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Гимнастика для глаз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134"/>
              <w:jc w:val="both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Ежедневно по 3—5 мин в любое свободное вре</w:t>
            </w:r>
            <w:r>
              <w:rPr>
                <w:spacing w:val="-3"/>
                <w:sz w:val="21"/>
                <w:szCs w:val="21"/>
              </w:rPr>
              <w:softHyphen/>
            </w:r>
            <w:r>
              <w:rPr>
                <w:spacing w:val="-1"/>
                <w:sz w:val="21"/>
                <w:szCs w:val="21"/>
              </w:rPr>
              <w:t>мя, в зависимости от интенсивности нагруз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 xml:space="preserve">ки, начиная с младших </w:t>
            </w:r>
            <w:r>
              <w:rPr>
                <w:sz w:val="21"/>
                <w:szCs w:val="21"/>
              </w:rPr>
              <w:t>групп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Дыхатель</w:t>
            </w:r>
            <w:r>
              <w:rPr>
                <w:sz w:val="21"/>
                <w:szCs w:val="21"/>
              </w:rPr>
              <w:softHyphen/>
              <w:t>ная гимна</w:t>
            </w:r>
            <w:r>
              <w:rPr>
                <w:sz w:val="21"/>
                <w:szCs w:val="21"/>
              </w:rPr>
              <w:softHyphen/>
              <w:t>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38"/>
              <w:jc w:val="both"/>
              <w:rPr>
                <w:spacing w:val="-2"/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В разных формах физ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>культурно-оздорови</w:t>
            </w:r>
            <w:r>
              <w:rPr>
                <w:spacing w:val="-2"/>
                <w:sz w:val="21"/>
                <w:szCs w:val="21"/>
              </w:rPr>
              <w:softHyphen/>
            </w:r>
            <w:r>
              <w:rPr>
                <w:spacing w:val="-1"/>
                <w:sz w:val="21"/>
                <w:szCs w:val="21"/>
              </w:rPr>
              <w:t>тельной работы, начи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>ная с младшего возраста</w:t>
            </w:r>
          </w:p>
        </w:tc>
      </w:tr>
      <w:tr w:rsidR="0094709D" w:rsidTr="003A5D51">
        <w:trPr>
          <w:trHeight w:val="256"/>
        </w:trPr>
        <w:tc>
          <w:tcPr>
            <w:tcW w:w="10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i/>
                <w:iCs/>
                <w:sz w:val="21"/>
                <w:szCs w:val="21"/>
              </w:rPr>
            </w:pPr>
            <w:r>
              <w:rPr>
                <w:b/>
                <w:i/>
                <w:iCs/>
                <w:sz w:val="21"/>
                <w:szCs w:val="21"/>
              </w:rPr>
              <w:t>Технологии обучения здоровому образу жизни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Физкуль</w:t>
            </w:r>
            <w:r>
              <w:rPr>
                <w:sz w:val="21"/>
                <w:szCs w:val="21"/>
              </w:rPr>
              <w:softHyphen/>
              <w:t>турные за</w:t>
            </w:r>
            <w:r>
              <w:rPr>
                <w:sz w:val="21"/>
                <w:szCs w:val="21"/>
              </w:rPr>
              <w:softHyphen/>
              <w:t>нятия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5" w:right="1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 xml:space="preserve">Три раза в неделю в </w:t>
            </w:r>
            <w:r>
              <w:rPr>
                <w:spacing w:val="-2"/>
                <w:sz w:val="21"/>
                <w:szCs w:val="21"/>
              </w:rPr>
              <w:t>спортивном</w:t>
            </w:r>
            <w:r>
              <w:rPr>
                <w:spacing w:val="-3"/>
                <w:sz w:val="21"/>
                <w:szCs w:val="21"/>
              </w:rPr>
              <w:t xml:space="preserve">, в группе, </w:t>
            </w:r>
            <w:r>
              <w:rPr>
                <w:spacing w:val="-1"/>
                <w:sz w:val="21"/>
                <w:szCs w:val="21"/>
              </w:rPr>
              <w:t xml:space="preserve">на улице, начиная с </w:t>
            </w:r>
            <w:r>
              <w:rPr>
                <w:spacing w:val="-2"/>
                <w:sz w:val="21"/>
                <w:szCs w:val="21"/>
              </w:rPr>
              <w:t xml:space="preserve">раннего дошкольного </w:t>
            </w:r>
            <w:r>
              <w:rPr>
                <w:sz w:val="21"/>
                <w:szCs w:val="21"/>
              </w:rPr>
              <w:t>возраста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Утренняя гимнастика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4" w:right="14"/>
              <w:jc w:val="both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Ежедневно, в музы</w:t>
            </w:r>
            <w:r>
              <w:rPr>
                <w:spacing w:val="-2"/>
                <w:sz w:val="21"/>
                <w:szCs w:val="21"/>
              </w:rPr>
              <w:softHyphen/>
              <w:t>кальном и физкультур</w:t>
            </w:r>
            <w:r>
              <w:rPr>
                <w:spacing w:val="-2"/>
                <w:sz w:val="21"/>
                <w:szCs w:val="21"/>
              </w:rPr>
              <w:softHyphen/>
            </w:r>
            <w:r>
              <w:rPr>
                <w:spacing w:val="-3"/>
                <w:sz w:val="21"/>
                <w:szCs w:val="21"/>
              </w:rPr>
              <w:t xml:space="preserve">ном залах, в группе. Все </w:t>
            </w:r>
            <w:r>
              <w:rPr>
                <w:sz w:val="21"/>
                <w:szCs w:val="21"/>
              </w:rPr>
              <w:t>возрастные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Спортивные игры (хоккей, волейбол, баскетбол)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106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 xml:space="preserve">Часть физкультурного занятия (элементы игр). Начиная со старшего </w:t>
            </w:r>
            <w:r>
              <w:rPr>
                <w:spacing w:val="-2"/>
                <w:sz w:val="21"/>
                <w:szCs w:val="21"/>
              </w:rPr>
              <w:t xml:space="preserve">дошкольного возраста. 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Занятия по здоровому образу жиз</w:t>
            </w:r>
            <w:r>
              <w:rPr>
                <w:sz w:val="21"/>
                <w:szCs w:val="21"/>
              </w:rPr>
              <w:softHyphen/>
              <w:t>ни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Один раз в неделю в режимных процессах, как часть и целое заня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>тие по познанию, начи</w:t>
            </w:r>
            <w:r>
              <w:rPr>
                <w:spacing w:val="-2"/>
                <w:sz w:val="21"/>
                <w:szCs w:val="21"/>
              </w:rPr>
              <w:softHyphen/>
              <w:t xml:space="preserve">ная со второй младшей </w:t>
            </w:r>
            <w:r>
              <w:rPr>
                <w:sz w:val="21"/>
                <w:szCs w:val="21"/>
              </w:rPr>
              <w:t>группы в рамках тематических недель «</w:t>
            </w:r>
            <w:proofErr w:type="spellStart"/>
            <w:r>
              <w:rPr>
                <w:sz w:val="21"/>
                <w:szCs w:val="21"/>
              </w:rPr>
              <w:t>Нехварайка</w:t>
            </w:r>
            <w:proofErr w:type="spellEnd"/>
            <w:r>
              <w:rPr>
                <w:sz w:val="21"/>
                <w:szCs w:val="21"/>
              </w:rPr>
              <w:t>»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Точечный самомассаж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19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Сеансы или в различ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>ных формах физкуль</w:t>
            </w:r>
            <w:r>
              <w:rPr>
                <w:spacing w:val="-2"/>
                <w:sz w:val="21"/>
                <w:szCs w:val="21"/>
              </w:rPr>
              <w:softHyphen/>
              <w:t xml:space="preserve">турно-оздоровительной </w:t>
            </w:r>
            <w:r>
              <w:rPr>
                <w:sz w:val="21"/>
                <w:szCs w:val="21"/>
              </w:rPr>
              <w:t>работы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Физкуль</w:t>
            </w:r>
            <w:r>
              <w:rPr>
                <w:sz w:val="21"/>
                <w:szCs w:val="21"/>
              </w:rPr>
              <w:softHyphen/>
              <w:t>турные до</w:t>
            </w:r>
            <w:r>
              <w:rPr>
                <w:sz w:val="21"/>
                <w:szCs w:val="21"/>
              </w:rPr>
              <w:softHyphen/>
              <w:t>суги, празд</w:t>
            </w:r>
            <w:r>
              <w:rPr>
                <w:sz w:val="21"/>
                <w:szCs w:val="21"/>
              </w:rPr>
              <w:softHyphen/>
              <w:t>ники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right="48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Один раз в квартал в физкультурном и музы</w:t>
            </w:r>
            <w:r>
              <w:rPr>
                <w:spacing w:val="-1"/>
                <w:sz w:val="21"/>
                <w:szCs w:val="21"/>
              </w:rPr>
              <w:softHyphen/>
            </w:r>
            <w:r>
              <w:rPr>
                <w:spacing w:val="-2"/>
                <w:sz w:val="21"/>
                <w:szCs w:val="21"/>
              </w:rPr>
              <w:t xml:space="preserve">кальном залах, в группе, </w:t>
            </w:r>
            <w:r>
              <w:rPr>
                <w:spacing w:val="-1"/>
                <w:sz w:val="21"/>
                <w:szCs w:val="21"/>
              </w:rPr>
              <w:t xml:space="preserve">на прогулке, начиная с </w:t>
            </w:r>
            <w:r>
              <w:rPr>
                <w:spacing w:val="-2"/>
                <w:sz w:val="21"/>
                <w:szCs w:val="21"/>
              </w:rPr>
              <w:t xml:space="preserve">младшего дошкольного </w:t>
            </w:r>
            <w:r>
              <w:rPr>
                <w:sz w:val="21"/>
                <w:szCs w:val="21"/>
              </w:rPr>
              <w:t>возраста. Семейный физкультурный досуг «Папа, мама, я- спортивная семья».</w:t>
            </w:r>
          </w:p>
        </w:tc>
      </w:tr>
      <w:tr w:rsidR="0094709D" w:rsidTr="003A5D51">
        <w:trPr>
          <w:trHeight w:val="256"/>
        </w:trPr>
        <w:tc>
          <w:tcPr>
            <w:tcW w:w="10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b/>
                <w:i/>
                <w:iCs/>
                <w:sz w:val="21"/>
                <w:szCs w:val="21"/>
              </w:rPr>
            </w:pPr>
            <w:r>
              <w:rPr>
                <w:b/>
                <w:i/>
                <w:iCs/>
                <w:sz w:val="21"/>
                <w:szCs w:val="21"/>
              </w:rPr>
              <w:t>Коррекционные технологии</w:t>
            </w:r>
          </w:p>
        </w:tc>
      </w:tr>
      <w:tr w:rsidR="0094709D" w:rsidTr="003A5D51">
        <w:trPr>
          <w:trHeight w:val="441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Музыкатерапия</w:t>
            </w:r>
            <w:proofErr w:type="spellEnd"/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0"/>
              <w:jc w:val="both"/>
              <w:rPr>
                <w:spacing w:val="-1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Во время укладывания на дневной сон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Психогимнастика</w:t>
            </w:r>
            <w:proofErr w:type="spellEnd"/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0"/>
              <w:jc w:val="both"/>
              <w:rPr>
                <w:spacing w:val="-5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 xml:space="preserve">Во время занятий 2-5 мин, </w:t>
            </w:r>
            <w:r>
              <w:rPr>
                <w:spacing w:val="-6"/>
                <w:sz w:val="21"/>
                <w:szCs w:val="21"/>
              </w:rPr>
              <w:t>начи</w:t>
            </w:r>
            <w:r>
              <w:rPr>
                <w:spacing w:val="-6"/>
                <w:sz w:val="21"/>
                <w:szCs w:val="21"/>
              </w:rPr>
              <w:softHyphen/>
            </w:r>
            <w:r>
              <w:rPr>
                <w:spacing w:val="-5"/>
                <w:sz w:val="21"/>
                <w:szCs w:val="21"/>
              </w:rPr>
              <w:t>ная со средней группы</w:t>
            </w:r>
          </w:p>
        </w:tc>
      </w:tr>
      <w:tr w:rsidR="0094709D" w:rsidTr="003A5D51">
        <w:trPr>
          <w:trHeight w:val="25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94709D" w:rsidRDefault="0094709D" w:rsidP="00A23B7E">
            <w:pPr>
              <w:snapToGrid w:val="0"/>
              <w:spacing w:after="0" w:line="24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Артикуля</w:t>
            </w:r>
            <w:r>
              <w:rPr>
                <w:sz w:val="21"/>
                <w:szCs w:val="21"/>
              </w:rPr>
              <w:softHyphen/>
              <w:t>ционная гимнастика</w:t>
            </w:r>
          </w:p>
        </w:tc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09D" w:rsidRDefault="0094709D" w:rsidP="00A23B7E">
            <w:pPr>
              <w:shd w:val="clear" w:color="auto" w:fill="FFFFFF"/>
              <w:snapToGrid w:val="0"/>
              <w:spacing w:after="0" w:line="240" w:lineRule="auto"/>
              <w:ind w:left="10"/>
              <w:jc w:val="both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 xml:space="preserve">Во время занятий 2-5 мин, </w:t>
            </w:r>
            <w:r>
              <w:rPr>
                <w:spacing w:val="-5"/>
                <w:sz w:val="21"/>
                <w:szCs w:val="21"/>
              </w:rPr>
              <w:t>начиная с младшего до</w:t>
            </w:r>
            <w:r>
              <w:rPr>
                <w:spacing w:val="-5"/>
                <w:sz w:val="21"/>
                <w:szCs w:val="21"/>
              </w:rPr>
              <w:softHyphen/>
            </w:r>
            <w:r>
              <w:rPr>
                <w:sz w:val="21"/>
                <w:szCs w:val="21"/>
              </w:rPr>
              <w:t>школьного возраста</w:t>
            </w:r>
          </w:p>
        </w:tc>
      </w:tr>
    </w:tbl>
    <w:p w:rsidR="0094709D" w:rsidRDefault="0094709D" w:rsidP="00DD42C0">
      <w:pPr>
        <w:ind w:firstLine="709"/>
        <w:jc w:val="both"/>
      </w:pPr>
    </w:p>
    <w:p w:rsidR="0094709D" w:rsidRDefault="0094709D" w:rsidP="00DD42C0">
      <w:pPr>
        <w:suppressAutoHyphens w:val="0"/>
        <w:spacing w:after="0" w:line="240" w:lineRule="auto"/>
        <w:ind w:firstLine="709"/>
        <w:jc w:val="both"/>
      </w:pPr>
      <w:r>
        <w:br w:type="page"/>
      </w:r>
    </w:p>
    <w:p w:rsidR="0094709D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4709D" w:rsidRPr="0094709D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709D">
        <w:rPr>
          <w:rFonts w:ascii="Times New Roman" w:hAnsi="Times New Roman" w:cs="Times New Roman"/>
          <w:b/>
          <w:sz w:val="28"/>
          <w:szCs w:val="28"/>
          <w:lang w:eastAsia="ru-RU"/>
        </w:rPr>
        <w:t>Система физкультурно-оздоровительной работы в ДОУ</w:t>
      </w:r>
    </w:p>
    <w:tbl>
      <w:tblPr>
        <w:tblW w:w="1137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5"/>
        <w:gridCol w:w="4679"/>
        <w:gridCol w:w="1984"/>
        <w:gridCol w:w="1985"/>
        <w:gridCol w:w="2123"/>
        <w:gridCol w:w="19"/>
      </w:tblGrid>
      <w:tr w:rsidR="0094709D" w:rsidRPr="00CC5C74" w:rsidTr="003A5D51">
        <w:trPr>
          <w:trHeight w:hRule="exact" w:val="631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left="1507" w:firstLine="709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Мероприятия</w:t>
            </w: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right="329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Группа ДОУ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left="16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4709D" w:rsidRPr="00CC5C74" w:rsidTr="003A5D51">
        <w:trPr>
          <w:trHeight w:hRule="exact" w:val="366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>I</w:t>
            </w:r>
            <w:r w:rsidRPr="00CC5C74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. МОНИТОРИНГ</w:t>
            </w: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4709D" w:rsidRPr="00CC5C74" w:rsidTr="003A5D51">
        <w:trPr>
          <w:trHeight w:hRule="exact" w:val="1353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3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proofErr w:type="gramStart"/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Определение  уровня</w:t>
            </w:r>
            <w:proofErr w:type="gramEnd"/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физического развития.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Определение уровня  физи</w:t>
            </w:r>
            <w:r w:rsidRPr="00CC5C74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ческой подготовленности 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раза в год 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(в октябре и апреле)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2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Старшая 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медсестра</w:t>
            </w:r>
          </w:p>
          <w:p w:rsidR="0094709D" w:rsidRPr="00CC5C74" w:rsidRDefault="0094709D" w:rsidP="00A23B7E">
            <w:pPr>
              <w:shd w:val="clear" w:color="auto" w:fill="FFFFFF"/>
              <w:tabs>
                <w:tab w:val="left" w:pos="7281"/>
              </w:tabs>
              <w:spacing w:after="0" w:line="240" w:lineRule="auto"/>
              <w:ind w:right="79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Инструктор по физкультуре, воспитатели групп</w:t>
            </w:r>
          </w:p>
        </w:tc>
      </w:tr>
      <w:tr w:rsidR="0094709D" w:rsidRPr="00CC5C74" w:rsidTr="003A5D51">
        <w:trPr>
          <w:trHeight w:hRule="exact" w:val="114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Диспансеризация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Средняя, 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старшая, под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готовительная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Специалисты детской по</w:t>
            </w: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ликлиники, старшая мед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сестра, врач</w:t>
            </w:r>
          </w:p>
        </w:tc>
      </w:tr>
      <w:tr w:rsidR="0094709D" w:rsidRPr="00CC5C74" w:rsidTr="003A5D51">
        <w:trPr>
          <w:trHeight w:hRule="exact" w:val="367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lang w:val="en-US" w:eastAsia="ru-RU"/>
              </w:rPr>
              <w:t>II</w:t>
            </w:r>
            <w:r w:rsidRPr="00CC5C74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  <w:lang w:eastAsia="ru-RU"/>
              </w:rPr>
              <w:t>. ДВИГАТЕЛЬНАЯ ДЕЯТЕЛЬНОСТЬ</w:t>
            </w:r>
          </w:p>
        </w:tc>
      </w:tr>
      <w:tr w:rsidR="0094709D" w:rsidRPr="00CC5C74" w:rsidTr="003A5D51">
        <w:trPr>
          <w:trHeight w:hRule="exact" w:val="30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Все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 Воспитатели групп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вовоспитатели</w:t>
            </w:r>
            <w:proofErr w:type="spellEnd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по физкультуре</w:t>
            </w:r>
          </w:p>
        </w:tc>
      </w:tr>
      <w:tr w:rsidR="0094709D" w:rsidRPr="00CC5C74" w:rsidTr="003A5D51">
        <w:trPr>
          <w:trHeight w:hRule="exact" w:val="942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6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Физическая  культура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6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А) в зале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Б) на  воздухе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3 раза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в неделю 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раза;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1 раз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Инструктор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по физкультуре </w:t>
            </w: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4709D" w:rsidRPr="00CC5C74" w:rsidTr="003A5D51">
        <w:trPr>
          <w:trHeight w:hRule="exact" w:val="101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Подвижные игры и упражнения на воздухе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групп, инструктор по физкультуре</w:t>
            </w:r>
          </w:p>
        </w:tc>
      </w:tr>
      <w:tr w:rsidR="0094709D" w:rsidRPr="00CC5C74" w:rsidTr="003A5D51">
        <w:trPr>
          <w:trHeight w:hRule="exact" w:val="80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Гимнастика после дневного 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сна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4709D" w:rsidRPr="00CC5C74" w:rsidTr="003A5D51">
        <w:trPr>
          <w:trHeight w:hRule="exact" w:val="55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Спортивные упражнения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44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раза 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Инструктор по физкультуре, воспитатели групп</w:t>
            </w:r>
          </w:p>
        </w:tc>
      </w:tr>
      <w:tr w:rsidR="0094709D" w:rsidRPr="00CC5C74" w:rsidTr="003A5D51">
        <w:trPr>
          <w:trHeight w:hRule="exact" w:val="1078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Старшая, под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готовительная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2 раза 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Инструктор по физкультуре,  воспитатели групп</w:t>
            </w:r>
          </w:p>
        </w:tc>
      </w:tr>
      <w:tr w:rsidR="0094709D" w:rsidRPr="00CC5C74" w:rsidTr="003A5D51">
        <w:trPr>
          <w:trHeight w:hRule="exact" w:val="79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Физкультурные досуги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1 раз 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52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Инструктор  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по физкультуре, воспитатели групп.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5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709D" w:rsidRPr="00CC5C74" w:rsidTr="003A5D51">
        <w:trPr>
          <w:trHeight w:hRule="exact" w:val="1072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Физкультурные праздники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раза в год  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Инструктор по физкультуре, музыкальный руко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водитель, воспитатели групп. </w:t>
            </w:r>
          </w:p>
        </w:tc>
      </w:tr>
      <w:tr w:rsidR="0094709D" w:rsidRPr="00CC5C74" w:rsidTr="003A5D51">
        <w:trPr>
          <w:trHeight w:hRule="exact" w:val="931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2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1 раз в месяц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9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Инструктор по физкуль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туре,  </w:t>
            </w: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ст. медсестра, му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зыкальный руководитель, 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4709D" w:rsidRPr="00CC5C74" w:rsidTr="003A5D51">
        <w:trPr>
          <w:trHeight w:hRule="exact" w:val="532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Все педагоги</w:t>
            </w:r>
          </w:p>
        </w:tc>
      </w:tr>
      <w:tr w:rsidR="0094709D" w:rsidRPr="00CC5C74" w:rsidTr="003A5D51">
        <w:trPr>
          <w:trHeight w:hRule="exact" w:val="548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val="en-US" w:eastAsia="ru-RU"/>
              </w:rPr>
              <w:t>III</w:t>
            </w:r>
            <w:r w:rsidRPr="00CC5C74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ru-RU"/>
              </w:rPr>
              <w:t>. ПРОФИЛАКТИЧЕСКИЕ МЕРОПРИЯТИЯ</w:t>
            </w:r>
          </w:p>
        </w:tc>
      </w:tr>
      <w:tr w:rsidR="0094709D" w:rsidRPr="00CC5C74" w:rsidTr="003A5D51">
        <w:trPr>
          <w:trHeight w:hRule="exact" w:val="36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Витаминотерапия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8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Старшая  медсестра</w:t>
            </w:r>
          </w:p>
        </w:tc>
      </w:tr>
      <w:tr w:rsidR="0094709D" w:rsidRPr="00CC5C74" w:rsidTr="003A5D51">
        <w:trPr>
          <w:trHeight w:hRule="exact" w:val="877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Профилактика гриппа и 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простудных заболеваний (режимы проветривания, утренние  фильтры, работа с род.)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В неблагоприят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ные периоды (осень - весна) воз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никновения ин</w:t>
            </w:r>
            <w:r w:rsidRPr="00CC5C74"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  <w:t>фекции)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94709D" w:rsidRPr="00CC5C74" w:rsidTr="003A5D51">
        <w:trPr>
          <w:trHeight w:hRule="exact" w:val="1068"/>
          <w:jc w:val="center"/>
        </w:trPr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Полоскание полости рта после обеда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Все группы кроме группы для детей раннего возраста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4709D" w:rsidRPr="00CC5C74" w:rsidTr="003A5D51">
        <w:trPr>
          <w:trHeight w:hRule="exact" w:val="606"/>
          <w:jc w:val="center"/>
        </w:trPr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4709D" w:rsidRPr="00CC5C74" w:rsidRDefault="0094709D" w:rsidP="00DD42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Кварцевание</w:t>
            </w:r>
            <w:proofErr w:type="spellEnd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В период карантина </w:t>
            </w: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эпидемий по 10 минут в отсутствие детей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proofErr w:type="spellStart"/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оооотсутствие</w:t>
            </w:r>
            <w:proofErr w:type="spellEnd"/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94709D" w:rsidRPr="00CC5C74" w:rsidTr="003A5D51">
        <w:trPr>
          <w:trHeight w:hRule="exact" w:val="534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tbl>
            <w:tblPr>
              <w:tblW w:w="13171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66"/>
              <w:gridCol w:w="7"/>
              <w:gridCol w:w="12898"/>
            </w:tblGrid>
            <w:tr w:rsidR="0094709D" w:rsidRPr="00CC5C74" w:rsidTr="003A5D51">
              <w:trPr>
                <w:gridBefore w:val="2"/>
                <w:wBefore w:w="273" w:type="dxa"/>
                <w:trHeight w:hRule="exact" w:val="1068"/>
                <w:jc w:val="center"/>
              </w:trPr>
              <w:tc>
                <w:tcPr>
                  <w:tcW w:w="12898" w:type="dxa"/>
                  <w:tcBorders>
                    <w:bottom w:val="single" w:sz="6" w:space="0" w:color="auto"/>
                  </w:tcBorders>
                  <w:shd w:val="clear" w:color="auto" w:fill="FFFFFF"/>
                </w:tcPr>
                <w:p w:rsidR="0094709D" w:rsidRPr="00CC5C74" w:rsidRDefault="0094709D" w:rsidP="00A23B7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eastAsia="ru-RU"/>
                    </w:rPr>
                  </w:pPr>
                </w:p>
                <w:p w:rsidR="0094709D" w:rsidRPr="00CC5C74" w:rsidRDefault="0094709D" w:rsidP="00A23B7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val="en-US" w:eastAsia="ru-RU"/>
                    </w:rPr>
                    <w:t>IV</w:t>
                  </w:r>
                  <w:r w:rsidRPr="00792948"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eastAsia="ru-RU"/>
                    </w:rPr>
                    <w:t>.</w:t>
                  </w:r>
                  <w:r w:rsidRPr="00CC5C74">
                    <w:rPr>
                      <w:rFonts w:ascii="Times New Roman" w:hAnsi="Times New Roman" w:cs="Times New Roman"/>
                      <w:b/>
                      <w:spacing w:val="-2"/>
                      <w:sz w:val="24"/>
                      <w:szCs w:val="24"/>
                      <w:lang w:eastAsia="ru-RU"/>
                    </w:rPr>
                    <w:t xml:space="preserve"> НЕТРАДИЦИОННЫЕ ФОРМЫ ОЗДОРОВЛЕНИЯ</w:t>
                  </w:r>
                </w:p>
              </w:tc>
            </w:tr>
            <w:tr w:rsidR="0094709D" w:rsidRPr="00CC5C74" w:rsidTr="003A5D5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</w:tblPrEx>
              <w:trPr>
                <w:gridAfter w:val="2"/>
                <w:wAfter w:w="12905" w:type="dxa"/>
                <w:trHeight w:val="40"/>
                <w:jc w:val="center"/>
              </w:trPr>
              <w:tc>
                <w:tcPr>
                  <w:tcW w:w="266" w:type="dxa"/>
                </w:tcPr>
                <w:p w:rsidR="0094709D" w:rsidRPr="00CC5C74" w:rsidRDefault="0094709D" w:rsidP="00A23B7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pacing w:val="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 w:eastAsia="ru-RU"/>
              </w:rPr>
              <w:t>IV</w:t>
            </w:r>
            <w:r w:rsidRPr="00CC5C74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eastAsia="ru-RU"/>
              </w:rPr>
              <w:t>. НЕТРАДИЦИОННЫЕ ФОРМЫ ОЗДОРОВЛЕНИЯ</w:t>
            </w:r>
          </w:p>
        </w:tc>
      </w:tr>
      <w:tr w:rsidR="0094709D" w:rsidRPr="00CC5C74" w:rsidTr="003A5D51">
        <w:trPr>
          <w:gridAfter w:val="1"/>
          <w:wAfter w:w="19" w:type="dxa"/>
          <w:trHeight w:hRule="exact" w:val="1211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left="11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Музыкотерапия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Использование </w:t>
            </w: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музыкального со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провождения на </w:t>
            </w: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занятиях изобра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зительной дея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тельности, физ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культуре и перед </w:t>
            </w: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сном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Музыкальный  руководи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тель, ст. медсестра,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воспитатель группы</w:t>
            </w:r>
          </w:p>
        </w:tc>
      </w:tr>
      <w:tr w:rsidR="0094709D" w:rsidRPr="00CC5C74" w:rsidTr="003A5D51">
        <w:trPr>
          <w:trHeight w:hRule="exact" w:val="3522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Фитотерапия; 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а) полоскание горла отва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рами трав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б) </w:t>
            </w:r>
            <w:proofErr w:type="spellStart"/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фиточай</w:t>
            </w:r>
            <w:proofErr w:type="spellEnd"/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витаминный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фитоадаптогены</w:t>
            </w:r>
            <w:proofErr w:type="spellEnd"/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C5C7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Адаптоге́ны</w:t>
            </w:r>
            <w:proofErr w:type="spellEnd"/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фармакологическая группа препаратов природного или искусственного происхождения, способных повышать неспецифическую сопротивляемость организма к широкому спектру вредных воздействий физической, химической и биологической природы </w:t>
            </w: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(жень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шень, элеутерококк)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По назначе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нию врача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2 раза в год (но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ябрь, май) курсом в 10 дней)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4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Врач, ст. медсестра </w:t>
            </w:r>
          </w:p>
        </w:tc>
      </w:tr>
      <w:tr w:rsidR="0094709D" w:rsidRPr="00CC5C74" w:rsidTr="003A5D51">
        <w:trPr>
          <w:trHeight w:hRule="exact" w:val="1086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proofErr w:type="spellStart"/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Фитонцидотерапия</w:t>
            </w:r>
            <w:proofErr w:type="spellEnd"/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(лук, </w:t>
            </w:r>
            <w:r w:rsidRPr="00CC5C74"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  <w:t>чеснок)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Неблагоприятные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периоды, эпидемии, инфекцион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>ные заболевания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Ст. медсестра,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350"/>
          <w:jc w:val="center"/>
        </w:trPr>
        <w:tc>
          <w:tcPr>
            <w:tcW w:w="113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  <w:lang w:val="en-US" w:eastAsia="ru-RU"/>
              </w:rPr>
              <w:t>V</w:t>
            </w:r>
            <w:r w:rsidRPr="00CC5C74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. ЗАКАЛИВАНИЕ</w:t>
            </w:r>
          </w:p>
        </w:tc>
      </w:tr>
      <w:tr w:rsidR="0094709D" w:rsidRPr="00CC5C74" w:rsidTr="003A5D51">
        <w:trPr>
          <w:trHeight w:hRule="exact" w:val="524"/>
          <w:jc w:val="center"/>
        </w:trPr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Полоскание полости рта после обеда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3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4709D" w:rsidRPr="00CC5C74" w:rsidTr="003A5D51">
        <w:trPr>
          <w:trHeight w:hRule="exact" w:val="391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Ходьба босиком по массажным дорожкам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4"/>
                <w:sz w:val="24"/>
                <w:szCs w:val="24"/>
                <w:lang w:eastAsia="ru-RU"/>
              </w:rPr>
              <w:t>После сна</w:t>
            </w:r>
            <w:r w:rsidRPr="00CC5C74"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72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Облегченная одежда детей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55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Мытье рук, лица, шеи про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хладной водой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555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1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Умывание прохладной водой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556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1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Воздушные ванны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Перед сном и после сна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709D" w:rsidRPr="00CC5C74" w:rsidTr="003A5D51">
        <w:trPr>
          <w:trHeight w:hRule="exact" w:val="556"/>
          <w:jc w:val="center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DD42C0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51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Ходьба босиком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9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>Перед сном и после сна</w:t>
            </w:r>
          </w:p>
        </w:tc>
        <w:tc>
          <w:tcPr>
            <w:tcW w:w="2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09D" w:rsidRPr="00CC5C74" w:rsidRDefault="0094709D" w:rsidP="00A23B7E">
            <w:pPr>
              <w:shd w:val="clear" w:color="auto" w:fill="FFFFFF"/>
              <w:spacing w:after="0" w:line="240" w:lineRule="auto"/>
              <w:ind w:right="19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Воспитатели, младшие </w:t>
            </w:r>
            <w:r w:rsidRPr="00CC5C74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В детском саду созданы условия для двигательной активности и оздоровления детей: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разнообразное оборудование в группах детского сада, в том числе    выполненное самостоятельно воспитателями групп;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отработка оптимальных режимов организации жизни детей с учетом основного и дополнительного образования;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 чередование занятий с целью снижения утомляемости;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 правильный подбор и проведение подвижных игр в течении дня;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 индивидуальный режим пробуждения после дневного сна;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преобладание положительных эмоций во всех видах двигательной активности и ежедневном распорядке дня; </w:t>
      </w:r>
    </w:p>
    <w:p w:rsidR="0094709D" w:rsidRPr="00CC5C74" w:rsidRDefault="0094709D" w:rsidP="00DD42C0">
      <w:pPr>
        <w:spacing w:after="0" w:line="240" w:lineRule="auto"/>
        <w:ind w:left="48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-организация </w:t>
      </w:r>
      <w:proofErr w:type="spell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среды в ДОУ,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-пропаганда здорового образа жизни и методов оздоровления в коллективе детей, родителей, сотрудников.</w:t>
      </w:r>
    </w:p>
    <w:p w:rsidR="0094709D" w:rsidRPr="00CC5C74" w:rsidRDefault="0094709D" w:rsidP="00DD42C0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sz w:val="24"/>
          <w:szCs w:val="24"/>
          <w:lang w:eastAsia="ru-RU"/>
        </w:rPr>
        <w:t>Оздоровительные и закаливающие мероприятия: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обеспечение здорового образа жизни (щадящий режим (во время адаптации),  организация микроклимата в группе);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физические упражнения, утренняя гимнастика, </w:t>
      </w:r>
      <w:proofErr w:type="spell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– оздоровительные занятия, профилактическая гимнастика, спортивные, подвижные игры; 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гигиенические, водные и закаливающ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ие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процедуры </w:t>
      </w:r>
      <w:r w:rsidRPr="00CC5C74">
        <w:rPr>
          <w:rFonts w:ascii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воздушные ванны;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рациональное питание;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сон с доступом свежего воздуха;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прогулки на свежем воздухе;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солнечные ванны (в летний период);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игры с водой (в летний период);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рациональная одежда детей в соответствии с временем года и погодой;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обеспечение светового и цветового сопровождение среды и учебного процесса.</w:t>
      </w:r>
    </w:p>
    <w:p w:rsidR="0094709D" w:rsidRPr="00CC5C74" w:rsidRDefault="0094709D" w:rsidP="00DD42C0">
      <w:pPr>
        <w:tabs>
          <w:tab w:val="left" w:pos="1620"/>
        </w:tabs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sz w:val="24"/>
          <w:szCs w:val="24"/>
          <w:lang w:eastAsia="ru-RU"/>
        </w:rPr>
        <w:t>Профилактические мероприятия:</w:t>
      </w: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Неспецифическая профилактика: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добавление в пищу фитонцидов (лук, чеснок – осень, зима, весна);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закладывание </w:t>
      </w:r>
      <w:proofErr w:type="spell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оксолиновой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мази в носовые ходы (осень, зима, весна);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витаминотерапия («</w:t>
      </w:r>
      <w:proofErr w:type="spell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Ревит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>», - курсами);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CC5C74">
        <w:rPr>
          <w:rFonts w:ascii="Times New Roman" w:hAnsi="Times New Roman" w:cs="Times New Roman"/>
          <w:sz w:val="24"/>
          <w:szCs w:val="24"/>
          <w:lang w:eastAsia="ru-RU"/>
        </w:rPr>
        <w:t>адаптогенны</w:t>
      </w:r>
      <w:proofErr w:type="spell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 (</w:t>
      </w:r>
      <w:proofErr w:type="gramEnd"/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 элеутерококк, витамин С по 10 дней – октябрь, март);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>С – витаминизация пищи (третьего блюда - постоянно).</w:t>
      </w:r>
    </w:p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4709D" w:rsidRPr="00CC5C74" w:rsidRDefault="0094709D" w:rsidP="00DD42C0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sz w:val="24"/>
          <w:szCs w:val="24"/>
          <w:lang w:eastAsia="ru-RU"/>
        </w:rPr>
        <w:t>Специфическая профилактика:</w:t>
      </w:r>
    </w:p>
    <w:p w:rsidR="0094709D" w:rsidRPr="00CC5C74" w:rsidRDefault="0094709D" w:rsidP="00DD42C0">
      <w:pPr>
        <w:numPr>
          <w:ilvl w:val="0"/>
          <w:numId w:val="23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sz w:val="24"/>
          <w:szCs w:val="24"/>
          <w:lang w:eastAsia="ru-RU"/>
        </w:rPr>
        <w:t xml:space="preserve">вакцинопрофилактика. </w:t>
      </w:r>
    </w:p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5C74">
        <w:rPr>
          <w:rFonts w:ascii="Times New Roman" w:hAnsi="Times New Roman" w:cs="Times New Roman"/>
          <w:b/>
          <w:sz w:val="24"/>
          <w:szCs w:val="24"/>
          <w:lang w:eastAsia="ru-RU"/>
        </w:rPr>
        <w:t>В детском саду организуется оптимальный двигательный режим.</w:t>
      </w:r>
    </w:p>
    <w:p w:rsidR="0094709D" w:rsidRPr="00CC5C74" w:rsidRDefault="0094709D" w:rsidP="00DD42C0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6"/>
        <w:gridCol w:w="4707"/>
      </w:tblGrid>
      <w:tr w:rsidR="0094709D" w:rsidRPr="00CC5C74" w:rsidTr="003A5D51">
        <w:trPr>
          <w:trHeight w:val="665"/>
        </w:trPr>
        <w:tc>
          <w:tcPr>
            <w:tcW w:w="5186" w:type="dxa"/>
            <w:vAlign w:val="center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занятий и форма двигательной активности детей.</w:t>
            </w:r>
          </w:p>
        </w:tc>
        <w:tc>
          <w:tcPr>
            <w:tcW w:w="4707" w:type="dxa"/>
            <w:vAlign w:val="center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Особенность организации.</w:t>
            </w:r>
          </w:p>
        </w:tc>
      </w:tr>
      <w:tr w:rsidR="0094709D" w:rsidRPr="00CC5C74" w:rsidTr="003A5D51">
        <w:trPr>
          <w:trHeight w:val="333"/>
        </w:trPr>
        <w:tc>
          <w:tcPr>
            <w:tcW w:w="9893" w:type="dxa"/>
            <w:gridSpan w:val="2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Физкультурно-оздоровительные занятия. </w:t>
            </w:r>
          </w:p>
        </w:tc>
      </w:tr>
      <w:tr w:rsidR="0094709D" w:rsidRPr="00CC5C74" w:rsidTr="003A5D51">
        <w:trPr>
          <w:trHeight w:val="558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 на открытом воздухе или в зале, длительность 5-12 мин (в зависимости от возраста детей)</w:t>
            </w:r>
          </w:p>
        </w:tc>
      </w:tr>
      <w:tr w:rsidR="0094709D" w:rsidRPr="00CC5C74" w:rsidTr="003A5D51">
        <w:trPr>
          <w:trHeight w:val="321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Перерывы</w:t>
            </w: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между занятиями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в течение 7-10 мин</w:t>
            </w:r>
          </w:p>
        </w:tc>
      </w:tr>
      <w:tr w:rsidR="0094709D" w:rsidRPr="00CC5C74" w:rsidTr="003A5D51">
        <w:trPr>
          <w:trHeight w:val="636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Физкультминутка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по мере необходимости, в зависимости от вида и содержания занятий, 3-5 мин</w:t>
            </w:r>
          </w:p>
        </w:tc>
      </w:tr>
      <w:tr w:rsidR="0094709D" w:rsidRPr="00CC5C74" w:rsidTr="003A5D51">
        <w:trPr>
          <w:trHeight w:val="665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Подвижные игры и физические упражнения на прогулке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во время прогулки, длительность 20-25 мин</w:t>
            </w:r>
          </w:p>
        </w:tc>
      </w:tr>
      <w:tr w:rsidR="0094709D" w:rsidRPr="00CC5C74" w:rsidTr="003A5D51">
        <w:trPr>
          <w:trHeight w:val="703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Дифференцированные игры-упражнения на прогулке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во время утренней или вечерней прогулки, длительность 12-15 мин</w:t>
            </w:r>
          </w:p>
        </w:tc>
      </w:tr>
      <w:tr w:rsidR="0094709D" w:rsidRPr="00CC5C74" w:rsidTr="003A5D51">
        <w:trPr>
          <w:trHeight w:val="222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Гимнастика после сна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Ежедневно, 3 – 5 мин.</w:t>
            </w:r>
          </w:p>
        </w:tc>
      </w:tr>
      <w:tr w:rsidR="0094709D" w:rsidRPr="00CC5C74" w:rsidTr="003A5D51">
        <w:trPr>
          <w:trHeight w:val="333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 раза в день по 2-3 минуты</w:t>
            </w:r>
          </w:p>
        </w:tc>
      </w:tr>
      <w:tr w:rsidR="0094709D" w:rsidRPr="00CC5C74" w:rsidTr="003A5D51">
        <w:trPr>
          <w:trHeight w:val="333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Артикуляционная гимнастика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2-3 раза в день по 3-5 минут</w:t>
            </w:r>
          </w:p>
        </w:tc>
      </w:tr>
      <w:tr w:rsidR="0094709D" w:rsidRPr="00CC5C74" w:rsidTr="003A5D51">
        <w:trPr>
          <w:trHeight w:val="150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Хозяйственно-бытовой труд, поручения: групповые и индивидуальные 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2-3 раза в неделю, длительностью 10-30 минут.</w:t>
            </w:r>
          </w:p>
        </w:tc>
      </w:tr>
      <w:tr w:rsidR="0094709D" w:rsidRPr="00CC5C74" w:rsidTr="003A5D51">
        <w:trPr>
          <w:trHeight w:val="150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 (15-20 минут)</w:t>
            </w:r>
          </w:p>
        </w:tc>
      </w:tr>
      <w:tr w:rsidR="0094709D" w:rsidRPr="00CC5C74" w:rsidTr="003A5D51">
        <w:tblPrEx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5186" w:type="dxa"/>
          </w:tcPr>
          <w:p w:rsidR="0094709D" w:rsidRPr="00CC5C74" w:rsidRDefault="0094709D" w:rsidP="00A23B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Физкультурные и музыкальные занятия</w:t>
            </w:r>
          </w:p>
        </w:tc>
        <w:tc>
          <w:tcPr>
            <w:tcW w:w="4707" w:type="dxa"/>
          </w:tcPr>
          <w:p w:rsidR="0094709D" w:rsidRPr="00CC5C74" w:rsidRDefault="0094709D" w:rsidP="00A23B7E">
            <w:pPr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C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Согласно расписанию.</w:t>
            </w:r>
          </w:p>
        </w:tc>
      </w:tr>
    </w:tbl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94709D" w:rsidRPr="00CC5C74" w:rsidRDefault="0094709D" w:rsidP="00DD42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94709D" w:rsidRPr="0070083E" w:rsidRDefault="0094709D" w:rsidP="00DD42C0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0083E">
        <w:rPr>
          <w:rFonts w:ascii="Times New Roman" w:hAnsi="Times New Roman" w:cs="Times New Roman"/>
          <w:b/>
          <w:sz w:val="24"/>
          <w:szCs w:val="24"/>
          <w:lang w:eastAsia="ru-RU"/>
        </w:rPr>
        <w:t>Система закаливающих мероприятий в течение дня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1605"/>
        <w:gridCol w:w="1617"/>
        <w:gridCol w:w="1032"/>
        <w:gridCol w:w="1709"/>
        <w:gridCol w:w="2618"/>
      </w:tblGrid>
      <w:tr w:rsidR="0094709D" w:rsidRPr="0070083E" w:rsidTr="003A5D51">
        <w:tc>
          <w:tcPr>
            <w:tcW w:w="782" w:type="dxa"/>
            <w:shd w:val="clear" w:color="auto" w:fill="auto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55" w:type="dxa"/>
            <w:shd w:val="clear" w:color="auto" w:fill="auto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04" w:type="dxa"/>
            <w:shd w:val="clear" w:color="auto" w:fill="auto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2422" w:type="dxa"/>
            <w:shd w:val="clear" w:color="auto" w:fill="auto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430" w:type="dxa"/>
            <w:shd w:val="clear" w:color="auto" w:fill="auto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2593" w:type="dxa"/>
            <w:shd w:val="clear" w:color="auto" w:fill="auto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FDE9D9" w:themeFill="accent6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55" w:type="dxa"/>
            <w:shd w:val="clear" w:color="auto" w:fill="FDE9D9" w:themeFill="accent6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 детей на воздухе</w:t>
            </w:r>
          </w:p>
        </w:tc>
        <w:tc>
          <w:tcPr>
            <w:tcW w:w="2504" w:type="dxa"/>
            <w:shd w:val="clear" w:color="auto" w:fill="FDE9D9" w:themeFill="accent6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апреля по октябрь</w:t>
            </w:r>
          </w:p>
        </w:tc>
        <w:tc>
          <w:tcPr>
            <w:tcW w:w="7445" w:type="dxa"/>
            <w:gridSpan w:val="3"/>
            <w:shd w:val="clear" w:color="auto" w:fill="FDE9D9" w:themeFill="accent6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Круглый год при благоприятных условиях погоды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F2DBDB" w:themeFill="accent2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55" w:type="dxa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зарядка (обширное умывание)</w:t>
            </w:r>
          </w:p>
        </w:tc>
        <w:tc>
          <w:tcPr>
            <w:tcW w:w="9949" w:type="dxa"/>
            <w:gridSpan w:val="4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мая по сентябрь на улице - оздоровительный бег в сочетании с дыхательной гимнастикой и коррекционными упражнениями в облегченной одежде.</w:t>
            </w:r>
          </w:p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ноября по май в - зале в спортивной форме.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DBE5F1" w:themeFill="accent1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55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Воздушно-температурный режим</w:t>
            </w:r>
          </w:p>
        </w:tc>
        <w:tc>
          <w:tcPr>
            <w:tcW w:w="2504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группе - +20</w:t>
            </w:r>
          </w:p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спальне - +18</w:t>
            </w:r>
          </w:p>
        </w:tc>
        <w:tc>
          <w:tcPr>
            <w:tcW w:w="2422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группе - +18</w:t>
            </w:r>
          </w:p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спальне - +16-17</w:t>
            </w:r>
          </w:p>
        </w:tc>
        <w:tc>
          <w:tcPr>
            <w:tcW w:w="2430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группе - +18</w:t>
            </w:r>
          </w:p>
          <w:p w:rsidR="0094709D" w:rsidRPr="0070083E" w:rsidRDefault="0094709D" w:rsidP="00A23B7E">
            <w:pPr>
              <w:spacing w:after="12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спальне - +16-17</w:t>
            </w:r>
          </w:p>
        </w:tc>
        <w:tc>
          <w:tcPr>
            <w:tcW w:w="2593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группе - + 18</w:t>
            </w:r>
          </w:p>
          <w:p w:rsidR="0094709D" w:rsidRPr="0070083E" w:rsidRDefault="0094709D" w:rsidP="00A23B7E">
            <w:pPr>
              <w:spacing w:after="12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спальне - + 16-17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DBE5F1" w:themeFill="accent1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55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Сквозное проветривание</w:t>
            </w:r>
          </w:p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отсутствие детей)</w:t>
            </w:r>
          </w:p>
        </w:tc>
        <w:tc>
          <w:tcPr>
            <w:tcW w:w="2504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Два раза до +14-16</w:t>
            </w:r>
          </w:p>
        </w:tc>
        <w:tc>
          <w:tcPr>
            <w:tcW w:w="7445" w:type="dxa"/>
            <w:gridSpan w:val="3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Три раза в день до +14-16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F2DBDB" w:themeFill="accent2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55" w:type="dxa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Одностороннее проветривание</w:t>
            </w:r>
          </w:p>
        </w:tc>
        <w:tc>
          <w:tcPr>
            <w:tcW w:w="9949" w:type="dxa"/>
            <w:gridSpan w:val="4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 открыта фрамуга с подветренной стороны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DBE5F1" w:themeFill="accent1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55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Одежда детей в группе</w:t>
            </w:r>
          </w:p>
        </w:tc>
        <w:tc>
          <w:tcPr>
            <w:tcW w:w="9949" w:type="dxa"/>
            <w:gridSpan w:val="4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Облегченная: носки (гольфы), шорты, платья или рубашки с коротким рукавом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F2DBDB" w:themeFill="accent2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055" w:type="dxa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Сон</w:t>
            </w:r>
          </w:p>
        </w:tc>
        <w:tc>
          <w:tcPr>
            <w:tcW w:w="9949" w:type="dxa"/>
            <w:gridSpan w:val="4"/>
            <w:shd w:val="clear" w:color="auto" w:fill="F2DBDB" w:themeFill="accent2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хорошо проветриваемом помещении без футболок и маек.</w:t>
            </w:r>
          </w:p>
        </w:tc>
      </w:tr>
      <w:tr w:rsidR="0094709D" w:rsidRPr="0070083E" w:rsidTr="003A5D51">
        <w:tc>
          <w:tcPr>
            <w:tcW w:w="782" w:type="dxa"/>
            <w:shd w:val="clear" w:color="auto" w:fill="DBE5F1" w:themeFill="accent1" w:themeFillTint="33"/>
          </w:tcPr>
          <w:p w:rsidR="0094709D" w:rsidRPr="0070083E" w:rsidRDefault="0094709D" w:rsidP="00DD42C0">
            <w:pPr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055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Гимнастика пробуждения, умывание.</w:t>
            </w:r>
          </w:p>
        </w:tc>
        <w:tc>
          <w:tcPr>
            <w:tcW w:w="2504" w:type="dxa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маек,  босиком коррекционные упражнения, дыхательная гимнастика</w:t>
            </w:r>
          </w:p>
        </w:tc>
        <w:tc>
          <w:tcPr>
            <w:tcW w:w="7445" w:type="dxa"/>
            <w:gridSpan w:val="3"/>
            <w:shd w:val="clear" w:color="auto" w:fill="DBE5F1" w:themeFill="accent1" w:themeFillTint="33"/>
          </w:tcPr>
          <w:p w:rsidR="0094709D" w:rsidRPr="0070083E" w:rsidRDefault="0094709D" w:rsidP="00A23B7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08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маек, босиком коррекционные упражнения, дыхательная гимнастика, ходьба по мокрым дорожкам</w:t>
            </w:r>
          </w:p>
        </w:tc>
      </w:tr>
    </w:tbl>
    <w:p w:rsidR="0028408E" w:rsidRDefault="0028408E" w:rsidP="00DD42C0">
      <w:pPr>
        <w:ind w:firstLine="709"/>
        <w:jc w:val="both"/>
      </w:pPr>
    </w:p>
    <w:sectPr w:rsidR="0028408E" w:rsidSect="00D830CE">
      <w:pgSz w:w="11906" w:h="16838"/>
      <w:pgMar w:top="993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Ｐ明朝"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4pt;height:11.4pt" o:bullet="t">
        <v:imagedata r:id="rId1" o:title="art7CCB"/>
        <o:lock v:ext="edit" cropping="t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color w:val="00800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color w:val="000000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"/>
      <w:lvlJc w:val="left"/>
      <w:pPr>
        <w:tabs>
          <w:tab w:val="num" w:pos="0"/>
        </w:tabs>
        <w:ind w:left="1321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1CB72AE"/>
    <w:multiLevelType w:val="hybridMultilevel"/>
    <w:tmpl w:val="2A2E7714"/>
    <w:lvl w:ilvl="0" w:tplc="7664712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40D055C"/>
    <w:multiLevelType w:val="hybridMultilevel"/>
    <w:tmpl w:val="70B8D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091D3E32"/>
    <w:multiLevelType w:val="hybridMultilevel"/>
    <w:tmpl w:val="77B870DC"/>
    <w:lvl w:ilvl="0" w:tplc="393E75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F244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B4EC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7AA2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5CB7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E0A7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2A8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3455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54DC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0BE757BF"/>
    <w:multiLevelType w:val="hybridMultilevel"/>
    <w:tmpl w:val="174AD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39011A"/>
    <w:multiLevelType w:val="hybridMultilevel"/>
    <w:tmpl w:val="0C5A4B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360065A"/>
    <w:multiLevelType w:val="hybridMultilevel"/>
    <w:tmpl w:val="40348DA6"/>
    <w:lvl w:ilvl="0" w:tplc="9E3E59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7FF45ABE">
      <w:numFmt w:val="none"/>
      <w:lvlText w:val=""/>
      <w:lvlJc w:val="left"/>
      <w:pPr>
        <w:tabs>
          <w:tab w:val="num" w:pos="360"/>
        </w:tabs>
      </w:pPr>
    </w:lvl>
    <w:lvl w:ilvl="2" w:tplc="A9C09ED2">
      <w:numFmt w:val="none"/>
      <w:lvlText w:val=""/>
      <w:lvlJc w:val="left"/>
      <w:pPr>
        <w:tabs>
          <w:tab w:val="num" w:pos="360"/>
        </w:tabs>
      </w:pPr>
    </w:lvl>
    <w:lvl w:ilvl="3" w:tplc="6A080ECA">
      <w:numFmt w:val="none"/>
      <w:lvlText w:val=""/>
      <w:lvlJc w:val="left"/>
      <w:pPr>
        <w:tabs>
          <w:tab w:val="num" w:pos="360"/>
        </w:tabs>
      </w:pPr>
    </w:lvl>
    <w:lvl w:ilvl="4" w:tplc="DA266A0C">
      <w:numFmt w:val="none"/>
      <w:lvlText w:val=""/>
      <w:lvlJc w:val="left"/>
      <w:pPr>
        <w:tabs>
          <w:tab w:val="num" w:pos="360"/>
        </w:tabs>
      </w:pPr>
    </w:lvl>
    <w:lvl w:ilvl="5" w:tplc="B0C4E3C0">
      <w:numFmt w:val="none"/>
      <w:lvlText w:val=""/>
      <w:lvlJc w:val="left"/>
      <w:pPr>
        <w:tabs>
          <w:tab w:val="num" w:pos="360"/>
        </w:tabs>
      </w:pPr>
    </w:lvl>
    <w:lvl w:ilvl="6" w:tplc="DBDAD56E">
      <w:numFmt w:val="none"/>
      <w:lvlText w:val=""/>
      <w:lvlJc w:val="left"/>
      <w:pPr>
        <w:tabs>
          <w:tab w:val="num" w:pos="360"/>
        </w:tabs>
      </w:pPr>
    </w:lvl>
    <w:lvl w:ilvl="7" w:tplc="96524304">
      <w:numFmt w:val="none"/>
      <w:lvlText w:val=""/>
      <w:lvlJc w:val="left"/>
      <w:pPr>
        <w:tabs>
          <w:tab w:val="num" w:pos="360"/>
        </w:tabs>
      </w:pPr>
    </w:lvl>
    <w:lvl w:ilvl="8" w:tplc="423681F4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17927781"/>
    <w:multiLevelType w:val="hybridMultilevel"/>
    <w:tmpl w:val="E3BEAB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18B03CC4"/>
    <w:multiLevelType w:val="multilevel"/>
    <w:tmpl w:val="E420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3E660A"/>
    <w:multiLevelType w:val="hybridMultilevel"/>
    <w:tmpl w:val="8F60E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C73C4A"/>
    <w:multiLevelType w:val="hybridMultilevel"/>
    <w:tmpl w:val="59AEF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725D36"/>
    <w:multiLevelType w:val="multilevel"/>
    <w:tmpl w:val="4432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080107B"/>
    <w:multiLevelType w:val="hybridMultilevel"/>
    <w:tmpl w:val="2A2E7714"/>
    <w:lvl w:ilvl="0" w:tplc="7664712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7D5FFE"/>
    <w:multiLevelType w:val="hybridMultilevel"/>
    <w:tmpl w:val="D92E34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2DE13CD5"/>
    <w:multiLevelType w:val="hybridMultilevel"/>
    <w:tmpl w:val="EB20C1BC"/>
    <w:lvl w:ilvl="0" w:tplc="AE4A01EE"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4264"/>
        </w:tabs>
        <w:ind w:left="4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84"/>
        </w:tabs>
        <w:ind w:left="4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04"/>
        </w:tabs>
        <w:ind w:left="5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24"/>
        </w:tabs>
        <w:ind w:left="6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144"/>
        </w:tabs>
        <w:ind w:left="7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864"/>
        </w:tabs>
        <w:ind w:left="7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84"/>
        </w:tabs>
        <w:ind w:left="8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04"/>
        </w:tabs>
        <w:ind w:left="9304" w:hanging="360"/>
      </w:pPr>
      <w:rPr>
        <w:rFonts w:ascii="Wingdings" w:hAnsi="Wingdings" w:hint="default"/>
      </w:rPr>
    </w:lvl>
  </w:abstractNum>
  <w:abstractNum w:abstractNumId="32" w15:restartNumberingAfterBreak="0">
    <w:nsid w:val="2E400C2A"/>
    <w:multiLevelType w:val="hybridMultilevel"/>
    <w:tmpl w:val="AD365D50"/>
    <w:lvl w:ilvl="0" w:tplc="08783C9C">
      <w:start w:val="466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EF874A3"/>
    <w:multiLevelType w:val="hybridMultilevel"/>
    <w:tmpl w:val="8EB05E0C"/>
    <w:lvl w:ilvl="0" w:tplc="08783C9C">
      <w:start w:val="46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1132808"/>
    <w:multiLevelType w:val="hybridMultilevel"/>
    <w:tmpl w:val="EDD6A9AE"/>
    <w:lvl w:ilvl="0" w:tplc="2CF414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04BD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0008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D6B5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ACC9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BE6A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5854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A0CA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4A54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42F619A0"/>
    <w:multiLevelType w:val="multilevel"/>
    <w:tmpl w:val="897A8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4CB6DF6"/>
    <w:multiLevelType w:val="hybridMultilevel"/>
    <w:tmpl w:val="9946943C"/>
    <w:lvl w:ilvl="0" w:tplc="4A12FA2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D40B8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8C93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521E6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B8366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3A29C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3C191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62E9C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9C23E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762DAE"/>
    <w:multiLevelType w:val="hybridMultilevel"/>
    <w:tmpl w:val="49FCA6C2"/>
    <w:lvl w:ilvl="0" w:tplc="04190013">
      <w:start w:val="1"/>
      <w:numFmt w:val="upperRoman"/>
      <w:lvlText w:val="%1."/>
      <w:lvlJc w:val="righ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8" w15:restartNumberingAfterBreak="0">
    <w:nsid w:val="4EBB2574"/>
    <w:multiLevelType w:val="hybridMultilevel"/>
    <w:tmpl w:val="0A7C7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216E05"/>
    <w:multiLevelType w:val="multilevel"/>
    <w:tmpl w:val="EC26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374492E"/>
    <w:multiLevelType w:val="hybridMultilevel"/>
    <w:tmpl w:val="7766F8CA"/>
    <w:lvl w:ilvl="0" w:tplc="08783C9C">
      <w:start w:val="466"/>
      <w:numFmt w:val="bullet"/>
      <w:lvlText w:val="-"/>
      <w:lvlJc w:val="left"/>
      <w:pPr>
        <w:ind w:left="21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41" w15:restartNumberingAfterBreak="0">
    <w:nsid w:val="53BB63D9"/>
    <w:multiLevelType w:val="hybridMultilevel"/>
    <w:tmpl w:val="B1DCB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550B06"/>
    <w:multiLevelType w:val="hybridMultilevel"/>
    <w:tmpl w:val="3AAEB7A4"/>
    <w:lvl w:ilvl="0" w:tplc="BB1A7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1A9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629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F06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67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89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EE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8D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60F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57D84817"/>
    <w:multiLevelType w:val="hybridMultilevel"/>
    <w:tmpl w:val="96A856FE"/>
    <w:lvl w:ilvl="0" w:tplc="C1CE8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7CDB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FA04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C4C1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90D8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160D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E429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76C0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38EB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57F10EFF"/>
    <w:multiLevelType w:val="hybridMultilevel"/>
    <w:tmpl w:val="F6222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6D5194"/>
    <w:multiLevelType w:val="hybridMultilevel"/>
    <w:tmpl w:val="B2A292F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5CFD1C52"/>
    <w:multiLevelType w:val="hybridMultilevel"/>
    <w:tmpl w:val="76C26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DF1B4B"/>
    <w:multiLevelType w:val="hybridMultilevel"/>
    <w:tmpl w:val="99C81C08"/>
    <w:lvl w:ilvl="0" w:tplc="B38C9A2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4CCFD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A1D7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BA6E6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50D25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B240D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479F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A211C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4AC77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58C7BE7"/>
    <w:multiLevelType w:val="hybridMultilevel"/>
    <w:tmpl w:val="282C9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3124C3"/>
    <w:multiLevelType w:val="hybridMultilevel"/>
    <w:tmpl w:val="038C8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CB1D5B"/>
    <w:multiLevelType w:val="hybridMultilevel"/>
    <w:tmpl w:val="EA82FC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 w15:restartNumberingAfterBreak="0">
    <w:nsid w:val="6CCE6449"/>
    <w:multiLevelType w:val="hybridMultilevel"/>
    <w:tmpl w:val="FD38E0F4"/>
    <w:lvl w:ilvl="0" w:tplc="86AC02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028B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3CE6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CCEE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27A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60C8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CCB2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405E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1CAB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6CFF54AC"/>
    <w:multiLevelType w:val="multilevel"/>
    <w:tmpl w:val="4290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DD26269"/>
    <w:multiLevelType w:val="hybridMultilevel"/>
    <w:tmpl w:val="37F06870"/>
    <w:lvl w:ilvl="0" w:tplc="795EA4E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EC161C"/>
    <w:multiLevelType w:val="hybridMultilevel"/>
    <w:tmpl w:val="D1E03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F6C4F4E"/>
    <w:multiLevelType w:val="hybridMultilevel"/>
    <w:tmpl w:val="C584162A"/>
    <w:lvl w:ilvl="0" w:tplc="0419000F">
      <w:start w:val="1"/>
      <w:numFmt w:val="decimal"/>
      <w:lvlText w:val="%1."/>
      <w:lvlJc w:val="left"/>
      <w:pPr>
        <w:ind w:left="1740" w:hanging="360"/>
      </w:p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6" w15:restartNumberingAfterBreak="0">
    <w:nsid w:val="77413F1E"/>
    <w:multiLevelType w:val="hybridMultilevel"/>
    <w:tmpl w:val="A06E4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A2810A6"/>
    <w:multiLevelType w:val="hybridMultilevel"/>
    <w:tmpl w:val="A9105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1137A7"/>
    <w:multiLevelType w:val="multilevel"/>
    <w:tmpl w:val="979A6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D6444B3"/>
    <w:multiLevelType w:val="hybridMultilevel"/>
    <w:tmpl w:val="7C5417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9"/>
  </w:num>
  <w:num w:numId="9">
    <w:abstractNumId w:val="25"/>
  </w:num>
  <w:num w:numId="10">
    <w:abstractNumId w:val="52"/>
  </w:num>
  <w:num w:numId="11">
    <w:abstractNumId w:val="28"/>
  </w:num>
  <w:num w:numId="12">
    <w:abstractNumId w:val="31"/>
  </w:num>
  <w:num w:numId="13">
    <w:abstractNumId w:val="30"/>
  </w:num>
  <w:num w:numId="14">
    <w:abstractNumId w:val="49"/>
  </w:num>
  <w:num w:numId="15">
    <w:abstractNumId w:val="59"/>
  </w:num>
  <w:num w:numId="16">
    <w:abstractNumId w:val="41"/>
  </w:num>
  <w:num w:numId="17">
    <w:abstractNumId w:val="18"/>
  </w:num>
  <w:num w:numId="18">
    <w:abstractNumId w:val="29"/>
  </w:num>
  <w:num w:numId="19">
    <w:abstractNumId w:val="37"/>
  </w:num>
  <w:num w:numId="20">
    <w:abstractNumId w:val="48"/>
  </w:num>
  <w:num w:numId="21">
    <w:abstractNumId w:val="27"/>
  </w:num>
  <w:num w:numId="22">
    <w:abstractNumId w:val="44"/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54"/>
  </w:num>
  <w:num w:numId="26">
    <w:abstractNumId w:val="21"/>
  </w:num>
  <w:num w:numId="27">
    <w:abstractNumId w:val="38"/>
  </w:num>
  <w:num w:numId="28">
    <w:abstractNumId w:val="56"/>
  </w:num>
  <w:num w:numId="29">
    <w:abstractNumId w:val="23"/>
  </w:num>
  <w:num w:numId="30">
    <w:abstractNumId w:val="50"/>
  </w:num>
  <w:num w:numId="31">
    <w:abstractNumId w:val="45"/>
  </w:num>
  <w:num w:numId="32">
    <w:abstractNumId w:val="35"/>
  </w:num>
  <w:num w:numId="33">
    <w:abstractNumId w:val="20"/>
  </w:num>
  <w:num w:numId="34">
    <w:abstractNumId w:val="43"/>
  </w:num>
  <w:num w:numId="35">
    <w:abstractNumId w:val="34"/>
  </w:num>
  <w:num w:numId="36">
    <w:abstractNumId w:val="51"/>
  </w:num>
  <w:num w:numId="37">
    <w:abstractNumId w:val="57"/>
  </w:num>
  <w:num w:numId="38">
    <w:abstractNumId w:val="47"/>
  </w:num>
  <w:num w:numId="39">
    <w:abstractNumId w:val="36"/>
  </w:num>
  <w:num w:numId="40">
    <w:abstractNumId w:val="53"/>
  </w:num>
  <w:num w:numId="41">
    <w:abstractNumId w:val="55"/>
  </w:num>
  <w:num w:numId="42">
    <w:abstractNumId w:val="24"/>
  </w:num>
  <w:num w:numId="43">
    <w:abstractNumId w:val="26"/>
  </w:num>
  <w:num w:numId="44">
    <w:abstractNumId w:val="46"/>
  </w:num>
  <w:num w:numId="45">
    <w:abstractNumId w:val="19"/>
  </w:num>
  <w:num w:numId="46">
    <w:abstractNumId w:val="33"/>
  </w:num>
  <w:num w:numId="47">
    <w:abstractNumId w:val="32"/>
  </w:num>
  <w:num w:numId="48">
    <w:abstractNumId w:val="40"/>
  </w:num>
  <w:num w:numId="4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9F7"/>
    <w:rsid w:val="00004225"/>
    <w:rsid w:val="0002795F"/>
    <w:rsid w:val="00042CB0"/>
    <w:rsid w:val="00071D72"/>
    <w:rsid w:val="000D1267"/>
    <w:rsid w:val="000F26A0"/>
    <w:rsid w:val="000F4959"/>
    <w:rsid w:val="00103EFC"/>
    <w:rsid w:val="00106C3F"/>
    <w:rsid w:val="00112735"/>
    <w:rsid w:val="001345EC"/>
    <w:rsid w:val="00160E3C"/>
    <w:rsid w:val="001757D9"/>
    <w:rsid w:val="00196180"/>
    <w:rsid w:val="001B3E2D"/>
    <w:rsid w:val="001D356D"/>
    <w:rsid w:val="001E6A16"/>
    <w:rsid w:val="002225D9"/>
    <w:rsid w:val="00226BA4"/>
    <w:rsid w:val="00242082"/>
    <w:rsid w:val="00247C72"/>
    <w:rsid w:val="00255F2F"/>
    <w:rsid w:val="00283D37"/>
    <w:rsid w:val="0028408E"/>
    <w:rsid w:val="00297F7A"/>
    <w:rsid w:val="002E2E33"/>
    <w:rsid w:val="002F2F00"/>
    <w:rsid w:val="00313054"/>
    <w:rsid w:val="00331244"/>
    <w:rsid w:val="003516F4"/>
    <w:rsid w:val="00396000"/>
    <w:rsid w:val="003A5D51"/>
    <w:rsid w:val="003C7452"/>
    <w:rsid w:val="003D3A28"/>
    <w:rsid w:val="003E378C"/>
    <w:rsid w:val="004276CA"/>
    <w:rsid w:val="00456B40"/>
    <w:rsid w:val="00477382"/>
    <w:rsid w:val="00482E6A"/>
    <w:rsid w:val="004D0A1D"/>
    <w:rsid w:val="004D674F"/>
    <w:rsid w:val="005151DF"/>
    <w:rsid w:val="0058578A"/>
    <w:rsid w:val="005A6A49"/>
    <w:rsid w:val="005D627B"/>
    <w:rsid w:val="005E4971"/>
    <w:rsid w:val="005F4CBD"/>
    <w:rsid w:val="00617E2C"/>
    <w:rsid w:val="006244A7"/>
    <w:rsid w:val="00634581"/>
    <w:rsid w:val="00636824"/>
    <w:rsid w:val="006414D3"/>
    <w:rsid w:val="00644995"/>
    <w:rsid w:val="00653933"/>
    <w:rsid w:val="00682F1D"/>
    <w:rsid w:val="006C3E08"/>
    <w:rsid w:val="006D31FE"/>
    <w:rsid w:val="006E0026"/>
    <w:rsid w:val="006F4205"/>
    <w:rsid w:val="0070083E"/>
    <w:rsid w:val="007034FB"/>
    <w:rsid w:val="00711CB1"/>
    <w:rsid w:val="00724990"/>
    <w:rsid w:val="00734DC4"/>
    <w:rsid w:val="00744101"/>
    <w:rsid w:val="0075605A"/>
    <w:rsid w:val="00756B08"/>
    <w:rsid w:val="00771624"/>
    <w:rsid w:val="0077445C"/>
    <w:rsid w:val="00790C53"/>
    <w:rsid w:val="00792948"/>
    <w:rsid w:val="007E6AF6"/>
    <w:rsid w:val="007F12B2"/>
    <w:rsid w:val="007F350B"/>
    <w:rsid w:val="008268D3"/>
    <w:rsid w:val="008374C2"/>
    <w:rsid w:val="00843AA7"/>
    <w:rsid w:val="00843CF7"/>
    <w:rsid w:val="0085319F"/>
    <w:rsid w:val="00885127"/>
    <w:rsid w:val="008B6B42"/>
    <w:rsid w:val="008B76C8"/>
    <w:rsid w:val="008C3B1C"/>
    <w:rsid w:val="008D0855"/>
    <w:rsid w:val="008E0BDE"/>
    <w:rsid w:val="009009B8"/>
    <w:rsid w:val="0090326B"/>
    <w:rsid w:val="009319F7"/>
    <w:rsid w:val="0094709D"/>
    <w:rsid w:val="009A185C"/>
    <w:rsid w:val="009B2F2D"/>
    <w:rsid w:val="009C6E0A"/>
    <w:rsid w:val="009F5B6F"/>
    <w:rsid w:val="00A05E52"/>
    <w:rsid w:val="00A12ECD"/>
    <w:rsid w:val="00A151F3"/>
    <w:rsid w:val="00A20D9C"/>
    <w:rsid w:val="00A23B7E"/>
    <w:rsid w:val="00A312D7"/>
    <w:rsid w:val="00A67ACD"/>
    <w:rsid w:val="00A93931"/>
    <w:rsid w:val="00AA6A6D"/>
    <w:rsid w:val="00AB41F4"/>
    <w:rsid w:val="00AD1DA5"/>
    <w:rsid w:val="00B02236"/>
    <w:rsid w:val="00B04602"/>
    <w:rsid w:val="00B27A40"/>
    <w:rsid w:val="00B40747"/>
    <w:rsid w:val="00B526F0"/>
    <w:rsid w:val="00B604A0"/>
    <w:rsid w:val="00B629E8"/>
    <w:rsid w:val="00B65959"/>
    <w:rsid w:val="00B66ED4"/>
    <w:rsid w:val="00B8168C"/>
    <w:rsid w:val="00B86584"/>
    <w:rsid w:val="00BA3DF2"/>
    <w:rsid w:val="00BA3E5A"/>
    <w:rsid w:val="00BA7DC8"/>
    <w:rsid w:val="00BB09A6"/>
    <w:rsid w:val="00BB11FE"/>
    <w:rsid w:val="00BB7124"/>
    <w:rsid w:val="00BC3D10"/>
    <w:rsid w:val="00BE70E2"/>
    <w:rsid w:val="00BF266B"/>
    <w:rsid w:val="00C15D2A"/>
    <w:rsid w:val="00C16F16"/>
    <w:rsid w:val="00C24355"/>
    <w:rsid w:val="00C43B31"/>
    <w:rsid w:val="00C62EE8"/>
    <w:rsid w:val="00CA4345"/>
    <w:rsid w:val="00CA57FF"/>
    <w:rsid w:val="00CB65C7"/>
    <w:rsid w:val="00CC1656"/>
    <w:rsid w:val="00CC3F20"/>
    <w:rsid w:val="00CF13FA"/>
    <w:rsid w:val="00D20F91"/>
    <w:rsid w:val="00D274E1"/>
    <w:rsid w:val="00D347A2"/>
    <w:rsid w:val="00D6397A"/>
    <w:rsid w:val="00D668EC"/>
    <w:rsid w:val="00D77679"/>
    <w:rsid w:val="00D825D1"/>
    <w:rsid w:val="00D830CE"/>
    <w:rsid w:val="00DB44FD"/>
    <w:rsid w:val="00DB6B8F"/>
    <w:rsid w:val="00DC1742"/>
    <w:rsid w:val="00DD38E7"/>
    <w:rsid w:val="00DD42C0"/>
    <w:rsid w:val="00E15661"/>
    <w:rsid w:val="00E258D7"/>
    <w:rsid w:val="00E34BD1"/>
    <w:rsid w:val="00E4631A"/>
    <w:rsid w:val="00E62E5A"/>
    <w:rsid w:val="00E77328"/>
    <w:rsid w:val="00EA63EA"/>
    <w:rsid w:val="00EB2F67"/>
    <w:rsid w:val="00EC3E03"/>
    <w:rsid w:val="00ED7593"/>
    <w:rsid w:val="00F01030"/>
    <w:rsid w:val="00F03ECA"/>
    <w:rsid w:val="00F35F25"/>
    <w:rsid w:val="00F52DE1"/>
    <w:rsid w:val="00F815A2"/>
    <w:rsid w:val="00F85FFE"/>
    <w:rsid w:val="00F94694"/>
    <w:rsid w:val="00FC4FB6"/>
    <w:rsid w:val="00FE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5087A06A-0651-468E-9AF0-C47083F1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0CE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D830CE"/>
    <w:pPr>
      <w:keepNext/>
      <w:numPr>
        <w:numId w:val="1"/>
      </w:numPr>
      <w:spacing w:after="0" w:line="100" w:lineRule="atLeast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qFormat/>
    <w:rsid w:val="00D830CE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rsid w:val="00D830CE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D830CE"/>
    <w:rPr>
      <w:rFonts w:ascii="Wingdings" w:hAnsi="Wingdings"/>
    </w:rPr>
  </w:style>
  <w:style w:type="character" w:customStyle="1" w:styleId="WW8Num5z0">
    <w:name w:val="WW8Num5z0"/>
    <w:rsid w:val="00D830CE"/>
    <w:rPr>
      <w:rFonts w:ascii="Wingdings" w:hAnsi="Wingdings"/>
    </w:rPr>
  </w:style>
  <w:style w:type="character" w:customStyle="1" w:styleId="WW8Num6z0">
    <w:name w:val="WW8Num6z0"/>
    <w:rsid w:val="00D830CE"/>
    <w:rPr>
      <w:rFonts w:ascii="Symbol" w:hAnsi="Symbol"/>
    </w:rPr>
  </w:style>
  <w:style w:type="character" w:customStyle="1" w:styleId="WW8Num7z0">
    <w:name w:val="WW8Num7z0"/>
    <w:rsid w:val="00D830CE"/>
    <w:rPr>
      <w:rFonts w:ascii="Wingdings" w:hAnsi="Wingdings"/>
    </w:rPr>
  </w:style>
  <w:style w:type="character" w:customStyle="1" w:styleId="WW8Num8z0">
    <w:name w:val="WW8Num8z0"/>
    <w:rsid w:val="00D830CE"/>
    <w:rPr>
      <w:rFonts w:ascii="Wingdings" w:hAnsi="Wingdings"/>
    </w:rPr>
  </w:style>
  <w:style w:type="character" w:customStyle="1" w:styleId="WW8Num8z1">
    <w:name w:val="WW8Num8z1"/>
    <w:rsid w:val="00D830CE"/>
    <w:rPr>
      <w:rFonts w:ascii="OpenSymbol" w:hAnsi="OpenSymbol" w:cs="Courier New"/>
    </w:rPr>
  </w:style>
  <w:style w:type="character" w:customStyle="1" w:styleId="WW8Num9z0">
    <w:name w:val="WW8Num9z0"/>
    <w:rsid w:val="00D830CE"/>
    <w:rPr>
      <w:rFonts w:ascii="Symbol" w:hAnsi="Symbol"/>
      <w:sz w:val="20"/>
    </w:rPr>
  </w:style>
  <w:style w:type="character" w:customStyle="1" w:styleId="WW8Num10z0">
    <w:name w:val="WW8Num10z0"/>
    <w:rsid w:val="00D830CE"/>
    <w:rPr>
      <w:rFonts w:ascii="Times New Roman" w:hAnsi="Times New Roman" w:cs="Times New Roman"/>
      <w:color w:val="008000"/>
    </w:rPr>
  </w:style>
  <w:style w:type="character" w:customStyle="1" w:styleId="WW8Num11z0">
    <w:name w:val="WW8Num11z0"/>
    <w:rsid w:val="00D830CE"/>
    <w:rPr>
      <w:rFonts w:ascii="Wingdings" w:hAnsi="Wingdings"/>
    </w:rPr>
  </w:style>
  <w:style w:type="character" w:customStyle="1" w:styleId="WW8Num12z0">
    <w:name w:val="WW8Num12z0"/>
    <w:rsid w:val="00D830CE"/>
    <w:rPr>
      <w:rFonts w:ascii="Times New Roman" w:hAnsi="Times New Roman"/>
    </w:rPr>
  </w:style>
  <w:style w:type="character" w:customStyle="1" w:styleId="WW8Num13z0">
    <w:name w:val="WW8Num13z0"/>
    <w:rsid w:val="00D830CE"/>
    <w:rPr>
      <w:rFonts w:ascii="Wingdings" w:hAnsi="Wingdings"/>
    </w:rPr>
  </w:style>
  <w:style w:type="character" w:customStyle="1" w:styleId="WW8Num14z0">
    <w:name w:val="WW8Num14z0"/>
    <w:rsid w:val="00D830CE"/>
    <w:rPr>
      <w:rFonts w:ascii="Symbol" w:eastAsia="Times New Roman" w:hAnsi="Symbol" w:cs="Times New Roman"/>
    </w:rPr>
  </w:style>
  <w:style w:type="character" w:customStyle="1" w:styleId="WW8Num15z0">
    <w:name w:val="WW8Num15z0"/>
    <w:rsid w:val="00D830CE"/>
    <w:rPr>
      <w:rFonts w:ascii="Symbol" w:hAnsi="Symbol"/>
      <w:color w:val="000000"/>
    </w:rPr>
  </w:style>
  <w:style w:type="character" w:customStyle="1" w:styleId="WW8Num16z0">
    <w:name w:val="WW8Num16z0"/>
    <w:rsid w:val="00D830CE"/>
    <w:rPr>
      <w:rFonts w:ascii="Symbol" w:hAnsi="Symbol"/>
    </w:rPr>
  </w:style>
  <w:style w:type="character" w:customStyle="1" w:styleId="WW8Num17z0">
    <w:name w:val="WW8Num17z0"/>
    <w:rsid w:val="00D830CE"/>
    <w:rPr>
      <w:rFonts w:ascii="Wingdings" w:hAnsi="Wingdings"/>
    </w:rPr>
  </w:style>
  <w:style w:type="character" w:customStyle="1" w:styleId="WW8Num18z0">
    <w:name w:val="WW8Num18z0"/>
    <w:rsid w:val="00D830CE"/>
    <w:rPr>
      <w:rFonts w:ascii="Wingdings" w:hAnsi="Wingdings"/>
    </w:rPr>
  </w:style>
  <w:style w:type="character" w:customStyle="1" w:styleId="WW8Num18z1">
    <w:name w:val="WW8Num18z1"/>
    <w:rsid w:val="00D830CE"/>
    <w:rPr>
      <w:rFonts w:ascii="Courier New" w:hAnsi="Courier New" w:cs="Courier New"/>
    </w:rPr>
  </w:style>
  <w:style w:type="character" w:customStyle="1" w:styleId="WW8Num18z6">
    <w:name w:val="WW8Num18z6"/>
    <w:rsid w:val="00D830CE"/>
    <w:rPr>
      <w:rFonts w:ascii="Symbol" w:hAnsi="Symbol"/>
    </w:rPr>
  </w:style>
  <w:style w:type="character" w:customStyle="1" w:styleId="4">
    <w:name w:val="Основной шрифт абзаца4"/>
    <w:rsid w:val="00D830CE"/>
  </w:style>
  <w:style w:type="character" w:customStyle="1" w:styleId="Absatz-Standardschriftart">
    <w:name w:val="Absatz-Standardschriftart"/>
    <w:rsid w:val="00D830CE"/>
  </w:style>
  <w:style w:type="character" w:customStyle="1" w:styleId="WW-Absatz-Standardschriftart">
    <w:name w:val="WW-Absatz-Standardschriftart"/>
    <w:rsid w:val="00D830CE"/>
  </w:style>
  <w:style w:type="character" w:customStyle="1" w:styleId="WW-Absatz-Standardschriftart1">
    <w:name w:val="WW-Absatz-Standardschriftart1"/>
    <w:rsid w:val="00D830CE"/>
  </w:style>
  <w:style w:type="character" w:customStyle="1" w:styleId="WW8Num10z1">
    <w:name w:val="WW8Num10z1"/>
    <w:rsid w:val="00D830CE"/>
    <w:rPr>
      <w:rFonts w:ascii="OpenSymbol" w:hAnsi="OpenSymbol" w:cs="Courier New"/>
    </w:rPr>
  </w:style>
  <w:style w:type="character" w:customStyle="1" w:styleId="WW8Num11z1">
    <w:name w:val="WW8Num11z1"/>
    <w:rsid w:val="00D830CE"/>
    <w:rPr>
      <w:rFonts w:ascii="Symbol" w:eastAsia="Times New Roman" w:hAnsi="Symbol" w:cs="Times New Roman"/>
    </w:rPr>
  </w:style>
  <w:style w:type="character" w:customStyle="1" w:styleId="WW8Num11z2">
    <w:name w:val="WW8Num11z2"/>
    <w:rsid w:val="00D830CE"/>
    <w:rPr>
      <w:rFonts w:ascii="Wingdings" w:hAnsi="Wingdings"/>
    </w:rPr>
  </w:style>
  <w:style w:type="character" w:customStyle="1" w:styleId="WW8Num11z3">
    <w:name w:val="WW8Num11z3"/>
    <w:rsid w:val="00D830CE"/>
    <w:rPr>
      <w:rFonts w:ascii="Symbol" w:hAnsi="Symbol"/>
    </w:rPr>
  </w:style>
  <w:style w:type="character" w:customStyle="1" w:styleId="WW8Num12z1">
    <w:name w:val="WW8Num12z1"/>
    <w:rsid w:val="00D830CE"/>
    <w:rPr>
      <w:rFonts w:ascii="Courier New" w:hAnsi="Courier New" w:cs="Courier New"/>
    </w:rPr>
  </w:style>
  <w:style w:type="character" w:customStyle="1" w:styleId="WW8Num13z1">
    <w:name w:val="WW8Num13z1"/>
    <w:rsid w:val="00D830CE"/>
    <w:rPr>
      <w:rFonts w:ascii="Courier New" w:hAnsi="Courier New" w:cs="Courier New"/>
    </w:rPr>
  </w:style>
  <w:style w:type="character" w:customStyle="1" w:styleId="WW8Num13z2">
    <w:name w:val="WW8Num13z2"/>
    <w:rsid w:val="00D830CE"/>
    <w:rPr>
      <w:rFonts w:ascii="Wingdings" w:hAnsi="Wingdings"/>
    </w:rPr>
  </w:style>
  <w:style w:type="character" w:customStyle="1" w:styleId="WW8Num13z3">
    <w:name w:val="WW8Num13z3"/>
    <w:rsid w:val="00D830CE"/>
    <w:rPr>
      <w:rFonts w:ascii="Symbol" w:hAnsi="Symbol"/>
    </w:rPr>
  </w:style>
  <w:style w:type="character" w:customStyle="1" w:styleId="WW8Num14z1">
    <w:name w:val="WW8Num14z1"/>
    <w:rsid w:val="00D830CE"/>
    <w:rPr>
      <w:rFonts w:ascii="Courier New" w:hAnsi="Courier New"/>
    </w:rPr>
  </w:style>
  <w:style w:type="character" w:customStyle="1" w:styleId="WW8Num14z3">
    <w:name w:val="WW8Num14z3"/>
    <w:rsid w:val="00D830CE"/>
    <w:rPr>
      <w:rFonts w:ascii="Symbol" w:hAnsi="Symbol"/>
    </w:rPr>
  </w:style>
  <w:style w:type="character" w:customStyle="1" w:styleId="WW8Num15z1">
    <w:name w:val="WW8Num15z1"/>
    <w:rsid w:val="00D830CE"/>
    <w:rPr>
      <w:rFonts w:ascii="Courier New" w:hAnsi="Courier New" w:cs="Courier New"/>
    </w:rPr>
  </w:style>
  <w:style w:type="character" w:customStyle="1" w:styleId="WW8Num15z3">
    <w:name w:val="WW8Num15z3"/>
    <w:rsid w:val="00D830CE"/>
    <w:rPr>
      <w:rFonts w:ascii="Symbol" w:hAnsi="Symbol"/>
    </w:rPr>
  </w:style>
  <w:style w:type="character" w:customStyle="1" w:styleId="WW8Num16z1">
    <w:name w:val="WW8Num16z1"/>
    <w:rsid w:val="00D830CE"/>
    <w:rPr>
      <w:rFonts w:ascii="Courier New" w:hAnsi="Courier New"/>
    </w:rPr>
  </w:style>
  <w:style w:type="character" w:customStyle="1" w:styleId="WW8Num16z2">
    <w:name w:val="WW8Num16z2"/>
    <w:rsid w:val="00D830CE"/>
    <w:rPr>
      <w:rFonts w:ascii="Wingdings" w:hAnsi="Wingdings"/>
    </w:rPr>
  </w:style>
  <w:style w:type="character" w:customStyle="1" w:styleId="WW8Num16z3">
    <w:name w:val="WW8Num16z3"/>
    <w:rsid w:val="00D830CE"/>
    <w:rPr>
      <w:rFonts w:ascii="Symbol" w:hAnsi="Symbol"/>
    </w:rPr>
  </w:style>
  <w:style w:type="character" w:customStyle="1" w:styleId="WW8Num16z4">
    <w:name w:val="WW8Num16z4"/>
    <w:rsid w:val="00D830CE"/>
    <w:rPr>
      <w:rFonts w:ascii="Courier New" w:hAnsi="Courier New"/>
    </w:rPr>
  </w:style>
  <w:style w:type="character" w:customStyle="1" w:styleId="WW8Num17z1">
    <w:name w:val="WW8Num17z1"/>
    <w:rsid w:val="00D830CE"/>
    <w:rPr>
      <w:rFonts w:ascii="Courier New" w:hAnsi="Courier New"/>
    </w:rPr>
  </w:style>
  <w:style w:type="character" w:customStyle="1" w:styleId="WW8Num17z2">
    <w:name w:val="WW8Num17z2"/>
    <w:rsid w:val="00D830CE"/>
    <w:rPr>
      <w:rFonts w:ascii="Wingdings" w:hAnsi="Wingdings"/>
    </w:rPr>
  </w:style>
  <w:style w:type="character" w:customStyle="1" w:styleId="WW8Num17z3">
    <w:name w:val="WW8Num17z3"/>
    <w:rsid w:val="00D830CE"/>
    <w:rPr>
      <w:rFonts w:ascii="Symbol" w:hAnsi="Symbol"/>
    </w:rPr>
  </w:style>
  <w:style w:type="character" w:customStyle="1" w:styleId="WW8Num18z2">
    <w:name w:val="WW8Num18z2"/>
    <w:rsid w:val="00D830CE"/>
    <w:rPr>
      <w:rFonts w:ascii="Wingdings" w:hAnsi="Wingdings"/>
    </w:rPr>
  </w:style>
  <w:style w:type="character" w:customStyle="1" w:styleId="WW8Num18z3">
    <w:name w:val="WW8Num18z3"/>
    <w:rsid w:val="00D830CE"/>
    <w:rPr>
      <w:rFonts w:ascii="Symbol" w:hAnsi="Symbol"/>
    </w:rPr>
  </w:style>
  <w:style w:type="character" w:customStyle="1" w:styleId="WW8Num19z0">
    <w:name w:val="WW8Num19z0"/>
    <w:rsid w:val="00D830CE"/>
    <w:rPr>
      <w:rFonts w:ascii="Wingdings" w:hAnsi="Wingdings"/>
    </w:rPr>
  </w:style>
  <w:style w:type="character" w:customStyle="1" w:styleId="WW8Num19z1">
    <w:name w:val="WW8Num19z1"/>
    <w:rsid w:val="00D830CE"/>
    <w:rPr>
      <w:rFonts w:ascii="Courier New" w:hAnsi="Courier New" w:cs="Courier New"/>
    </w:rPr>
  </w:style>
  <w:style w:type="character" w:customStyle="1" w:styleId="WW8Num19z2">
    <w:name w:val="WW8Num19z2"/>
    <w:rsid w:val="00D830CE"/>
    <w:rPr>
      <w:rFonts w:ascii="Wingdings" w:hAnsi="Wingdings"/>
    </w:rPr>
  </w:style>
  <w:style w:type="character" w:customStyle="1" w:styleId="WW8Num19z3">
    <w:name w:val="WW8Num19z3"/>
    <w:rsid w:val="00D830CE"/>
    <w:rPr>
      <w:rFonts w:ascii="Symbol" w:hAnsi="Symbol"/>
    </w:rPr>
  </w:style>
  <w:style w:type="character" w:customStyle="1" w:styleId="WW8Num20z0">
    <w:name w:val="WW8Num20z0"/>
    <w:rsid w:val="00D830CE"/>
    <w:rPr>
      <w:rFonts w:ascii="Wingdings" w:hAnsi="Wingdings"/>
    </w:rPr>
  </w:style>
  <w:style w:type="character" w:customStyle="1" w:styleId="WW8Num20z1">
    <w:name w:val="WW8Num20z1"/>
    <w:rsid w:val="00D830CE"/>
    <w:rPr>
      <w:rFonts w:ascii="Courier New" w:hAnsi="Courier New" w:cs="Courier New"/>
    </w:rPr>
  </w:style>
  <w:style w:type="character" w:customStyle="1" w:styleId="WW8Num20z3">
    <w:name w:val="WW8Num20z3"/>
    <w:rsid w:val="00D830CE"/>
    <w:rPr>
      <w:rFonts w:ascii="Symbol" w:hAnsi="Symbol"/>
    </w:rPr>
  </w:style>
  <w:style w:type="character" w:customStyle="1" w:styleId="WW8Num21z0">
    <w:name w:val="WW8Num21z0"/>
    <w:rsid w:val="00D830CE"/>
    <w:rPr>
      <w:rFonts w:ascii="Times New Roman" w:eastAsia="Times New Roman" w:hAnsi="Times New Roman" w:cs="Times New Roman"/>
      <w:color w:val="008000"/>
    </w:rPr>
  </w:style>
  <w:style w:type="character" w:customStyle="1" w:styleId="WW8Num21z1">
    <w:name w:val="WW8Num21z1"/>
    <w:rsid w:val="00D830CE"/>
    <w:rPr>
      <w:rFonts w:ascii="Symbol" w:eastAsia="Times New Roman" w:hAnsi="Symbol" w:cs="Times New Roman"/>
      <w:b/>
      <w:i/>
      <w:sz w:val="28"/>
    </w:rPr>
  </w:style>
  <w:style w:type="character" w:customStyle="1" w:styleId="WW8Num21z2">
    <w:name w:val="WW8Num21z2"/>
    <w:rsid w:val="00D830CE"/>
    <w:rPr>
      <w:rFonts w:ascii="Wingdings" w:hAnsi="Wingdings"/>
    </w:rPr>
  </w:style>
  <w:style w:type="character" w:customStyle="1" w:styleId="WW8Num21z3">
    <w:name w:val="WW8Num21z3"/>
    <w:rsid w:val="00D830CE"/>
    <w:rPr>
      <w:rFonts w:ascii="Symbol" w:hAnsi="Symbol"/>
    </w:rPr>
  </w:style>
  <w:style w:type="character" w:customStyle="1" w:styleId="WW8Num22z0">
    <w:name w:val="WW8Num22z0"/>
    <w:rsid w:val="00D830CE"/>
    <w:rPr>
      <w:rFonts w:ascii="Symbol" w:hAnsi="Symbol"/>
    </w:rPr>
  </w:style>
  <w:style w:type="character" w:customStyle="1" w:styleId="WW8Num22z1">
    <w:name w:val="WW8Num22z1"/>
    <w:rsid w:val="00D830CE"/>
    <w:rPr>
      <w:rFonts w:ascii="Courier New" w:hAnsi="Courier New"/>
    </w:rPr>
  </w:style>
  <w:style w:type="character" w:customStyle="1" w:styleId="WW8Num22z6">
    <w:name w:val="WW8Num22z6"/>
    <w:rsid w:val="00D830CE"/>
    <w:rPr>
      <w:rFonts w:ascii="Symbol" w:hAnsi="Symbol"/>
    </w:rPr>
  </w:style>
  <w:style w:type="character" w:customStyle="1" w:styleId="30">
    <w:name w:val="Основной шрифт абзаца3"/>
    <w:rsid w:val="00D830CE"/>
  </w:style>
  <w:style w:type="character" w:customStyle="1" w:styleId="WW8Num4z0">
    <w:name w:val="WW8Num4z0"/>
    <w:rsid w:val="00D830CE"/>
    <w:rPr>
      <w:rFonts w:ascii="Wingdings" w:hAnsi="Wingdings"/>
    </w:rPr>
  </w:style>
  <w:style w:type="character" w:customStyle="1" w:styleId="WW8Num11z6">
    <w:name w:val="WW8Num11z6"/>
    <w:rsid w:val="00D830CE"/>
    <w:rPr>
      <w:rFonts w:ascii="Symbol" w:hAnsi="Symbol"/>
    </w:rPr>
  </w:style>
  <w:style w:type="character" w:customStyle="1" w:styleId="WW-Absatz-Standardschriftart11">
    <w:name w:val="WW-Absatz-Standardschriftart11"/>
    <w:rsid w:val="00D830CE"/>
  </w:style>
  <w:style w:type="character" w:customStyle="1" w:styleId="WW8Num14z6">
    <w:name w:val="WW8Num14z6"/>
    <w:rsid w:val="00D830CE"/>
    <w:rPr>
      <w:rFonts w:ascii="Symbol" w:hAnsi="Symbol"/>
    </w:rPr>
  </w:style>
  <w:style w:type="character" w:customStyle="1" w:styleId="WW8Num23z0">
    <w:name w:val="WW8Num23z0"/>
    <w:rsid w:val="00D830CE"/>
    <w:rPr>
      <w:rFonts w:ascii="Wingdings" w:hAnsi="Wingdings"/>
    </w:rPr>
  </w:style>
  <w:style w:type="character" w:customStyle="1" w:styleId="WW8Num23z1">
    <w:name w:val="WW8Num23z1"/>
    <w:rsid w:val="00D830CE"/>
    <w:rPr>
      <w:rFonts w:ascii="Courier New" w:hAnsi="Courier New"/>
    </w:rPr>
  </w:style>
  <w:style w:type="character" w:customStyle="1" w:styleId="WW8Num24z0">
    <w:name w:val="WW8Num24z0"/>
    <w:rsid w:val="00D830CE"/>
    <w:rPr>
      <w:rFonts w:ascii="Wingdings" w:hAnsi="Wingdings"/>
    </w:rPr>
  </w:style>
  <w:style w:type="character" w:customStyle="1" w:styleId="WW8Num24z1">
    <w:name w:val="WW8Num24z1"/>
    <w:rsid w:val="00D830CE"/>
    <w:rPr>
      <w:rFonts w:ascii="Courier New" w:hAnsi="Courier New" w:cs="Courier New"/>
    </w:rPr>
  </w:style>
  <w:style w:type="character" w:customStyle="1" w:styleId="WW8Num24z3">
    <w:name w:val="WW8Num24z3"/>
    <w:rsid w:val="00D830CE"/>
    <w:rPr>
      <w:rFonts w:ascii="Symbol" w:hAnsi="Symbol"/>
    </w:rPr>
  </w:style>
  <w:style w:type="character" w:customStyle="1" w:styleId="20">
    <w:name w:val="Основной шрифт абзаца2"/>
    <w:rsid w:val="00D830CE"/>
  </w:style>
  <w:style w:type="character" w:customStyle="1" w:styleId="WW-Absatz-Standardschriftart111">
    <w:name w:val="WW-Absatz-Standardschriftart111"/>
    <w:rsid w:val="00D830CE"/>
  </w:style>
  <w:style w:type="character" w:customStyle="1" w:styleId="WW-Absatz-Standardschriftart1111">
    <w:name w:val="WW-Absatz-Standardschriftart1111"/>
    <w:rsid w:val="00D830CE"/>
  </w:style>
  <w:style w:type="character" w:customStyle="1" w:styleId="WW-Absatz-Standardschriftart11111">
    <w:name w:val="WW-Absatz-Standardschriftart11111"/>
    <w:rsid w:val="00D830CE"/>
  </w:style>
  <w:style w:type="character" w:customStyle="1" w:styleId="WW-Absatz-Standardschriftart111111">
    <w:name w:val="WW-Absatz-Standardschriftart111111"/>
    <w:rsid w:val="00D830CE"/>
  </w:style>
  <w:style w:type="character" w:customStyle="1" w:styleId="WW-Absatz-Standardschriftart1111111">
    <w:name w:val="WW-Absatz-Standardschriftart1111111"/>
    <w:rsid w:val="00D830CE"/>
  </w:style>
  <w:style w:type="character" w:customStyle="1" w:styleId="WW-Absatz-Standardschriftart11111111">
    <w:name w:val="WW-Absatz-Standardschriftart11111111"/>
    <w:rsid w:val="00D830CE"/>
  </w:style>
  <w:style w:type="character" w:customStyle="1" w:styleId="WW-Absatz-Standardschriftart111111111">
    <w:name w:val="WW-Absatz-Standardschriftart111111111"/>
    <w:rsid w:val="00D830CE"/>
  </w:style>
  <w:style w:type="character" w:customStyle="1" w:styleId="WW8Num17z6">
    <w:name w:val="WW8Num17z6"/>
    <w:rsid w:val="00D830CE"/>
    <w:rPr>
      <w:rFonts w:ascii="Symbol" w:hAnsi="Symbol"/>
    </w:rPr>
  </w:style>
  <w:style w:type="character" w:customStyle="1" w:styleId="WW8Num19z4">
    <w:name w:val="WW8Num19z4"/>
    <w:rsid w:val="00D830CE"/>
    <w:rPr>
      <w:rFonts w:ascii="Courier New" w:hAnsi="Courier New"/>
    </w:rPr>
  </w:style>
  <w:style w:type="character" w:customStyle="1" w:styleId="WW-Absatz-Standardschriftart1111111111">
    <w:name w:val="WW-Absatz-Standardschriftart1111111111"/>
    <w:rsid w:val="00D830CE"/>
  </w:style>
  <w:style w:type="character" w:customStyle="1" w:styleId="WW-Absatz-Standardschriftart11111111111">
    <w:name w:val="WW-Absatz-Standardschriftart11111111111"/>
    <w:rsid w:val="00D830CE"/>
  </w:style>
  <w:style w:type="character" w:customStyle="1" w:styleId="WW-Absatz-Standardschriftart111111111111">
    <w:name w:val="WW-Absatz-Standardschriftart111111111111"/>
    <w:rsid w:val="00D830CE"/>
  </w:style>
  <w:style w:type="character" w:customStyle="1" w:styleId="WW-Absatz-Standardschriftart1111111111111">
    <w:name w:val="WW-Absatz-Standardschriftart1111111111111"/>
    <w:rsid w:val="00D830CE"/>
  </w:style>
  <w:style w:type="character" w:customStyle="1" w:styleId="WW-Absatz-Standardschriftart11111111111111">
    <w:name w:val="WW-Absatz-Standardschriftart11111111111111"/>
    <w:rsid w:val="00D830CE"/>
  </w:style>
  <w:style w:type="character" w:customStyle="1" w:styleId="WW-Absatz-Standardschriftart111111111111111">
    <w:name w:val="WW-Absatz-Standardschriftart111111111111111"/>
    <w:rsid w:val="00D830CE"/>
  </w:style>
  <w:style w:type="character" w:customStyle="1" w:styleId="WW-Absatz-Standardschriftart1111111111111111">
    <w:name w:val="WW-Absatz-Standardschriftart1111111111111111"/>
    <w:rsid w:val="00D830CE"/>
  </w:style>
  <w:style w:type="character" w:customStyle="1" w:styleId="WW-Absatz-Standardschriftart11111111111111111">
    <w:name w:val="WW-Absatz-Standardschriftart11111111111111111"/>
    <w:rsid w:val="00D830CE"/>
  </w:style>
  <w:style w:type="character" w:customStyle="1" w:styleId="WW-Absatz-Standardschriftart111111111111111111">
    <w:name w:val="WW-Absatz-Standardschriftart111111111111111111"/>
    <w:rsid w:val="00D830CE"/>
  </w:style>
  <w:style w:type="character" w:customStyle="1" w:styleId="WW-Absatz-Standardschriftart1111111111111111111">
    <w:name w:val="WW-Absatz-Standardschriftart1111111111111111111"/>
    <w:rsid w:val="00D830CE"/>
  </w:style>
  <w:style w:type="character" w:customStyle="1" w:styleId="WW-Absatz-Standardschriftart11111111111111111111">
    <w:name w:val="WW-Absatz-Standardschriftart11111111111111111111"/>
    <w:rsid w:val="00D830CE"/>
  </w:style>
  <w:style w:type="character" w:customStyle="1" w:styleId="WW-Absatz-Standardschriftart111111111111111111111">
    <w:name w:val="WW-Absatz-Standardschriftart111111111111111111111"/>
    <w:rsid w:val="00D830CE"/>
  </w:style>
  <w:style w:type="character" w:customStyle="1" w:styleId="WW-Absatz-Standardschriftart1111111111111111111111">
    <w:name w:val="WW-Absatz-Standardschriftart1111111111111111111111"/>
    <w:rsid w:val="00D830CE"/>
  </w:style>
  <w:style w:type="character" w:customStyle="1" w:styleId="WW-Absatz-Standardschriftart11111111111111111111111">
    <w:name w:val="WW-Absatz-Standardschriftart11111111111111111111111"/>
    <w:rsid w:val="00D830CE"/>
  </w:style>
  <w:style w:type="character" w:customStyle="1" w:styleId="WW8Num2z0">
    <w:name w:val="WW8Num2z0"/>
    <w:rsid w:val="00D830CE"/>
    <w:rPr>
      <w:rFonts w:ascii="Wingdings" w:hAnsi="Wingdings"/>
    </w:rPr>
  </w:style>
  <w:style w:type="character" w:customStyle="1" w:styleId="WW8Num2z1">
    <w:name w:val="WW8Num2z1"/>
    <w:rsid w:val="00D830CE"/>
    <w:rPr>
      <w:rFonts w:ascii="Courier New" w:hAnsi="Courier New" w:cs="Courier New"/>
    </w:rPr>
  </w:style>
  <w:style w:type="character" w:customStyle="1" w:styleId="WW8Num2z3">
    <w:name w:val="WW8Num2z3"/>
    <w:rsid w:val="00D830CE"/>
    <w:rPr>
      <w:rFonts w:ascii="Symbol" w:hAnsi="Symbol"/>
    </w:rPr>
  </w:style>
  <w:style w:type="character" w:customStyle="1" w:styleId="WW8Num3z1">
    <w:name w:val="WW8Num3z1"/>
    <w:rsid w:val="00D830CE"/>
    <w:rPr>
      <w:rFonts w:ascii="Symbol" w:eastAsia="Times New Roman" w:hAnsi="Symbol" w:cs="Times New Roman"/>
    </w:rPr>
  </w:style>
  <w:style w:type="character" w:customStyle="1" w:styleId="WW8Num5z1">
    <w:name w:val="WW8Num5z1"/>
    <w:rsid w:val="00D830CE"/>
    <w:rPr>
      <w:rFonts w:ascii="Courier New" w:hAnsi="Courier New" w:cs="Courier New"/>
    </w:rPr>
  </w:style>
  <w:style w:type="character" w:customStyle="1" w:styleId="WW8Num5z3">
    <w:name w:val="WW8Num5z3"/>
    <w:rsid w:val="00D830CE"/>
    <w:rPr>
      <w:rFonts w:ascii="Symbol" w:hAnsi="Symbol"/>
    </w:rPr>
  </w:style>
  <w:style w:type="character" w:customStyle="1" w:styleId="WW8Num9z1">
    <w:name w:val="WW8Num9z1"/>
    <w:rsid w:val="00D830CE"/>
    <w:rPr>
      <w:rFonts w:ascii="Courier New" w:hAnsi="Courier New"/>
      <w:sz w:val="20"/>
    </w:rPr>
  </w:style>
  <w:style w:type="character" w:customStyle="1" w:styleId="WW8Num9z2">
    <w:name w:val="WW8Num9z2"/>
    <w:rsid w:val="00D830CE"/>
    <w:rPr>
      <w:rFonts w:ascii="Wingdings" w:hAnsi="Wingdings"/>
      <w:sz w:val="20"/>
    </w:rPr>
  </w:style>
  <w:style w:type="character" w:customStyle="1" w:styleId="WW8Num14z2">
    <w:name w:val="WW8Num14z2"/>
    <w:rsid w:val="00D830CE"/>
    <w:rPr>
      <w:rFonts w:ascii="Wingdings" w:hAnsi="Wingdings"/>
    </w:rPr>
  </w:style>
  <w:style w:type="character" w:customStyle="1" w:styleId="WW8Num15z2">
    <w:name w:val="WW8Num15z2"/>
    <w:rsid w:val="00D830CE"/>
    <w:rPr>
      <w:rFonts w:ascii="Wingdings" w:hAnsi="Wingdings"/>
    </w:rPr>
  </w:style>
  <w:style w:type="character" w:customStyle="1" w:styleId="WW8Num21z4">
    <w:name w:val="WW8Num21z4"/>
    <w:rsid w:val="00D830CE"/>
    <w:rPr>
      <w:rFonts w:ascii="Courier New" w:hAnsi="Courier New"/>
    </w:rPr>
  </w:style>
  <w:style w:type="character" w:customStyle="1" w:styleId="WW8Num25z0">
    <w:name w:val="WW8Num25z0"/>
    <w:rsid w:val="00D830CE"/>
    <w:rPr>
      <w:rFonts w:ascii="Symbol" w:hAnsi="Symbol"/>
      <w:color w:val="000000"/>
    </w:rPr>
  </w:style>
  <w:style w:type="character" w:customStyle="1" w:styleId="WW8Num25z1">
    <w:name w:val="WW8Num25z1"/>
    <w:rsid w:val="00D830CE"/>
    <w:rPr>
      <w:rFonts w:ascii="Courier New" w:hAnsi="Courier New" w:cs="Courier New"/>
    </w:rPr>
  </w:style>
  <w:style w:type="character" w:customStyle="1" w:styleId="WW8Num25z2">
    <w:name w:val="WW8Num25z2"/>
    <w:rsid w:val="00D830CE"/>
    <w:rPr>
      <w:rFonts w:ascii="Wingdings" w:hAnsi="Wingdings"/>
    </w:rPr>
  </w:style>
  <w:style w:type="character" w:customStyle="1" w:styleId="WW8Num25z3">
    <w:name w:val="WW8Num25z3"/>
    <w:rsid w:val="00D830CE"/>
    <w:rPr>
      <w:rFonts w:ascii="Symbol" w:hAnsi="Symbol"/>
    </w:rPr>
  </w:style>
  <w:style w:type="character" w:customStyle="1" w:styleId="WW8Num26z0">
    <w:name w:val="WW8Num26z0"/>
    <w:rsid w:val="00D830CE"/>
    <w:rPr>
      <w:rFonts w:ascii="Symbol" w:hAnsi="Symbol"/>
    </w:rPr>
  </w:style>
  <w:style w:type="character" w:customStyle="1" w:styleId="WW8Num26z1">
    <w:name w:val="WW8Num26z1"/>
    <w:rsid w:val="00D830CE"/>
    <w:rPr>
      <w:rFonts w:ascii="Courier New" w:hAnsi="Courier New" w:cs="Courier New"/>
    </w:rPr>
  </w:style>
  <w:style w:type="character" w:customStyle="1" w:styleId="WW8Num26z2">
    <w:name w:val="WW8Num26z2"/>
    <w:rsid w:val="00D830CE"/>
    <w:rPr>
      <w:rFonts w:ascii="Wingdings" w:hAnsi="Wingdings"/>
    </w:rPr>
  </w:style>
  <w:style w:type="character" w:customStyle="1" w:styleId="WW8Num27z0">
    <w:name w:val="WW8Num27z0"/>
    <w:rsid w:val="00D830CE"/>
    <w:rPr>
      <w:rFonts w:ascii="Symbol" w:hAnsi="Symbol"/>
    </w:rPr>
  </w:style>
  <w:style w:type="character" w:customStyle="1" w:styleId="WW8Num27z1">
    <w:name w:val="WW8Num27z1"/>
    <w:rsid w:val="00D830CE"/>
    <w:rPr>
      <w:rFonts w:ascii="Courier New" w:hAnsi="Courier New" w:cs="Courier New"/>
    </w:rPr>
  </w:style>
  <w:style w:type="character" w:customStyle="1" w:styleId="WW8Num27z2">
    <w:name w:val="WW8Num27z2"/>
    <w:rsid w:val="00D830CE"/>
    <w:rPr>
      <w:rFonts w:ascii="Wingdings" w:hAnsi="Wingdings"/>
    </w:rPr>
  </w:style>
  <w:style w:type="character" w:customStyle="1" w:styleId="WW8Num28z0">
    <w:name w:val="WW8Num28z0"/>
    <w:rsid w:val="00D830CE"/>
    <w:rPr>
      <w:rFonts w:ascii="Symbol" w:hAnsi="Symbol"/>
    </w:rPr>
  </w:style>
  <w:style w:type="character" w:customStyle="1" w:styleId="WW8Num28z1">
    <w:name w:val="WW8Num28z1"/>
    <w:rsid w:val="00D830CE"/>
    <w:rPr>
      <w:rFonts w:ascii="Courier New" w:hAnsi="Courier New" w:cs="Courier New"/>
    </w:rPr>
  </w:style>
  <w:style w:type="character" w:customStyle="1" w:styleId="WW8Num28z2">
    <w:name w:val="WW8Num28z2"/>
    <w:rsid w:val="00D830CE"/>
    <w:rPr>
      <w:rFonts w:ascii="Wingdings" w:hAnsi="Wingdings"/>
    </w:rPr>
  </w:style>
  <w:style w:type="character" w:customStyle="1" w:styleId="WW8Num31z0">
    <w:name w:val="WW8Num31z0"/>
    <w:rsid w:val="00D830CE"/>
    <w:rPr>
      <w:rFonts w:ascii="Times New Roman" w:hAnsi="Times New Roman" w:cs="Times New Roman"/>
    </w:rPr>
  </w:style>
  <w:style w:type="character" w:customStyle="1" w:styleId="WW8Num32z0">
    <w:name w:val="WW8Num32z0"/>
    <w:rsid w:val="00D830CE"/>
    <w:rPr>
      <w:rFonts w:ascii="Symbol" w:hAnsi="Symbol"/>
      <w:sz w:val="20"/>
    </w:rPr>
  </w:style>
  <w:style w:type="character" w:customStyle="1" w:styleId="WW8Num32z1">
    <w:name w:val="WW8Num32z1"/>
    <w:rsid w:val="00D830CE"/>
    <w:rPr>
      <w:rFonts w:ascii="Courier New" w:hAnsi="Courier New"/>
      <w:sz w:val="20"/>
    </w:rPr>
  </w:style>
  <w:style w:type="character" w:customStyle="1" w:styleId="WW8Num32z2">
    <w:name w:val="WW8Num32z2"/>
    <w:rsid w:val="00D830CE"/>
    <w:rPr>
      <w:rFonts w:ascii="Wingdings" w:hAnsi="Wingdings"/>
      <w:sz w:val="20"/>
    </w:rPr>
  </w:style>
  <w:style w:type="character" w:customStyle="1" w:styleId="WW8Num33z0">
    <w:name w:val="WW8Num33z0"/>
    <w:rsid w:val="00D830CE"/>
    <w:rPr>
      <w:rFonts w:ascii="Symbol" w:hAnsi="Symbol"/>
      <w:color w:val="000000"/>
    </w:rPr>
  </w:style>
  <w:style w:type="character" w:customStyle="1" w:styleId="WW8Num33z1">
    <w:name w:val="WW8Num33z1"/>
    <w:rsid w:val="00D830CE"/>
    <w:rPr>
      <w:rFonts w:ascii="Courier New" w:hAnsi="Courier New" w:cs="Courier New"/>
    </w:rPr>
  </w:style>
  <w:style w:type="character" w:customStyle="1" w:styleId="WW8Num33z2">
    <w:name w:val="WW8Num33z2"/>
    <w:rsid w:val="00D830CE"/>
    <w:rPr>
      <w:rFonts w:ascii="Wingdings" w:hAnsi="Wingdings"/>
    </w:rPr>
  </w:style>
  <w:style w:type="character" w:customStyle="1" w:styleId="WW8Num33z3">
    <w:name w:val="WW8Num33z3"/>
    <w:rsid w:val="00D830CE"/>
    <w:rPr>
      <w:rFonts w:ascii="Symbol" w:hAnsi="Symbol"/>
    </w:rPr>
  </w:style>
  <w:style w:type="character" w:customStyle="1" w:styleId="WW8Num34z0">
    <w:name w:val="WW8Num34z0"/>
    <w:rsid w:val="00D830CE"/>
    <w:rPr>
      <w:rFonts w:ascii="Wingdings" w:hAnsi="Wingdings"/>
    </w:rPr>
  </w:style>
  <w:style w:type="character" w:customStyle="1" w:styleId="WW8Num34z1">
    <w:name w:val="WW8Num34z1"/>
    <w:rsid w:val="00D830CE"/>
    <w:rPr>
      <w:rFonts w:ascii="Courier New" w:hAnsi="Courier New" w:cs="Courier New"/>
    </w:rPr>
  </w:style>
  <w:style w:type="character" w:customStyle="1" w:styleId="WW8Num34z3">
    <w:name w:val="WW8Num34z3"/>
    <w:rsid w:val="00D830CE"/>
    <w:rPr>
      <w:rFonts w:ascii="Symbol" w:hAnsi="Symbol"/>
    </w:rPr>
  </w:style>
  <w:style w:type="character" w:customStyle="1" w:styleId="WW8Num36z0">
    <w:name w:val="WW8Num36z0"/>
    <w:rsid w:val="00D830CE"/>
    <w:rPr>
      <w:rFonts w:ascii="Symbol" w:hAnsi="Symbol"/>
      <w:color w:val="000000"/>
    </w:rPr>
  </w:style>
  <w:style w:type="character" w:customStyle="1" w:styleId="WW8Num36z1">
    <w:name w:val="WW8Num36z1"/>
    <w:rsid w:val="00D830CE"/>
    <w:rPr>
      <w:rFonts w:ascii="Courier New" w:hAnsi="Courier New" w:cs="Courier New"/>
    </w:rPr>
  </w:style>
  <w:style w:type="character" w:customStyle="1" w:styleId="WW8Num36z2">
    <w:name w:val="WW8Num36z2"/>
    <w:rsid w:val="00D830CE"/>
    <w:rPr>
      <w:rFonts w:ascii="Wingdings" w:hAnsi="Wingdings"/>
    </w:rPr>
  </w:style>
  <w:style w:type="character" w:customStyle="1" w:styleId="WW8Num36z3">
    <w:name w:val="WW8Num36z3"/>
    <w:rsid w:val="00D830CE"/>
    <w:rPr>
      <w:rFonts w:ascii="Symbol" w:hAnsi="Symbol"/>
    </w:rPr>
  </w:style>
  <w:style w:type="character" w:customStyle="1" w:styleId="WW8Num37z0">
    <w:name w:val="WW8Num37z0"/>
    <w:rsid w:val="00D830CE"/>
    <w:rPr>
      <w:rFonts w:ascii="Symbol" w:hAnsi="Symbol"/>
      <w:color w:val="000000"/>
    </w:rPr>
  </w:style>
  <w:style w:type="character" w:customStyle="1" w:styleId="WW8Num37z2">
    <w:name w:val="WW8Num37z2"/>
    <w:rsid w:val="00D830CE"/>
    <w:rPr>
      <w:rFonts w:ascii="Wingdings" w:hAnsi="Wingdings"/>
    </w:rPr>
  </w:style>
  <w:style w:type="character" w:customStyle="1" w:styleId="WW8Num37z3">
    <w:name w:val="WW8Num37z3"/>
    <w:rsid w:val="00D830CE"/>
    <w:rPr>
      <w:rFonts w:ascii="Symbol" w:hAnsi="Symbol"/>
    </w:rPr>
  </w:style>
  <w:style w:type="character" w:customStyle="1" w:styleId="WW8Num37z4">
    <w:name w:val="WW8Num37z4"/>
    <w:rsid w:val="00D830CE"/>
    <w:rPr>
      <w:rFonts w:ascii="Courier New" w:hAnsi="Courier New" w:cs="Courier New"/>
    </w:rPr>
  </w:style>
  <w:style w:type="character" w:customStyle="1" w:styleId="WW8Num38z0">
    <w:name w:val="WW8Num38z0"/>
    <w:rsid w:val="00D830CE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D830CE"/>
    <w:rPr>
      <w:rFonts w:ascii="Courier New" w:hAnsi="Courier New"/>
    </w:rPr>
  </w:style>
  <w:style w:type="character" w:customStyle="1" w:styleId="WW8Num38z2">
    <w:name w:val="WW8Num38z2"/>
    <w:rsid w:val="00D830CE"/>
    <w:rPr>
      <w:rFonts w:ascii="Wingdings" w:hAnsi="Wingdings"/>
    </w:rPr>
  </w:style>
  <w:style w:type="character" w:customStyle="1" w:styleId="WW8Num38z3">
    <w:name w:val="WW8Num38z3"/>
    <w:rsid w:val="00D830CE"/>
    <w:rPr>
      <w:rFonts w:ascii="Symbol" w:hAnsi="Symbol"/>
    </w:rPr>
  </w:style>
  <w:style w:type="character" w:customStyle="1" w:styleId="10">
    <w:name w:val="Основной шрифт абзаца1"/>
    <w:rsid w:val="00D830CE"/>
  </w:style>
  <w:style w:type="character" w:customStyle="1" w:styleId="11">
    <w:name w:val="Знак Знак11"/>
    <w:basedOn w:val="10"/>
    <w:rsid w:val="00D830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">
    <w:name w:val="Знак Знак8"/>
    <w:basedOn w:val="10"/>
    <w:rsid w:val="00D830CE"/>
    <w:rPr>
      <w:rFonts w:ascii="Times New Roman" w:eastAsia="Times New Roman" w:hAnsi="Times New Roman" w:cs="Times New Roman"/>
      <w:sz w:val="24"/>
      <w:szCs w:val="24"/>
    </w:rPr>
  </w:style>
  <w:style w:type="character" w:customStyle="1" w:styleId="7">
    <w:name w:val="Знак Знак7"/>
    <w:basedOn w:val="10"/>
    <w:rsid w:val="00D830C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6">
    <w:name w:val="Знак Знак6"/>
    <w:basedOn w:val="10"/>
    <w:rsid w:val="00D830C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5">
    <w:name w:val="Знак Знак5"/>
    <w:basedOn w:val="10"/>
    <w:rsid w:val="00D830CE"/>
    <w:rPr>
      <w:rFonts w:ascii="Tahoma" w:eastAsia="Times New Roman" w:hAnsi="Tahoma" w:cs="Tahoma"/>
      <w:sz w:val="16"/>
      <w:szCs w:val="16"/>
    </w:rPr>
  </w:style>
  <w:style w:type="character" w:customStyle="1" w:styleId="100">
    <w:name w:val="Знак Знак10"/>
    <w:basedOn w:val="10"/>
    <w:rsid w:val="00D830C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нак Знак4"/>
    <w:basedOn w:val="10"/>
    <w:rsid w:val="00D830CE"/>
    <w:rPr>
      <w:sz w:val="16"/>
      <w:szCs w:val="16"/>
    </w:rPr>
  </w:style>
  <w:style w:type="character" w:customStyle="1" w:styleId="31">
    <w:name w:val="Знак Знак3"/>
    <w:basedOn w:val="10"/>
    <w:rsid w:val="00D830CE"/>
    <w:rPr>
      <w:rFonts w:ascii="Times New Roman" w:eastAsia="Times New Roman" w:hAnsi="Times New Roman" w:cs="Times New Roman"/>
      <w:sz w:val="20"/>
      <w:szCs w:val="20"/>
    </w:rPr>
  </w:style>
  <w:style w:type="character" w:styleId="a3">
    <w:name w:val="page number"/>
    <w:basedOn w:val="10"/>
    <w:rsid w:val="00D830CE"/>
  </w:style>
  <w:style w:type="character" w:styleId="a4">
    <w:name w:val="Strong"/>
    <w:basedOn w:val="10"/>
    <w:uiPriority w:val="22"/>
    <w:qFormat/>
    <w:rsid w:val="00D830CE"/>
    <w:rPr>
      <w:b/>
      <w:bCs/>
    </w:rPr>
  </w:style>
  <w:style w:type="character" w:styleId="a5">
    <w:name w:val="Hyperlink"/>
    <w:basedOn w:val="10"/>
    <w:rsid w:val="00D830CE"/>
    <w:rPr>
      <w:rFonts w:ascii="Times New Roman" w:hAnsi="Times New Roman" w:cs="Times New Roman"/>
      <w:color w:val="00008B"/>
      <w:sz w:val="22"/>
      <w:szCs w:val="22"/>
      <w:u w:val="single"/>
    </w:rPr>
  </w:style>
  <w:style w:type="character" w:styleId="a6">
    <w:name w:val="Emphasis"/>
    <w:basedOn w:val="10"/>
    <w:uiPriority w:val="20"/>
    <w:qFormat/>
    <w:rsid w:val="00D830CE"/>
    <w:rPr>
      <w:i/>
      <w:iCs/>
    </w:rPr>
  </w:style>
  <w:style w:type="character" w:customStyle="1" w:styleId="21">
    <w:name w:val="Знак Знак2"/>
    <w:basedOn w:val="10"/>
    <w:rsid w:val="00D830CE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Знак Знак1"/>
    <w:basedOn w:val="10"/>
    <w:rsid w:val="00D830CE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a7">
    <w:name w:val="Знак Знак"/>
    <w:basedOn w:val="10"/>
    <w:rsid w:val="00D830CE"/>
  </w:style>
  <w:style w:type="character" w:customStyle="1" w:styleId="9">
    <w:name w:val="Знак Знак9"/>
    <w:basedOn w:val="10"/>
    <w:rsid w:val="00D830C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WW8Num12z3">
    <w:name w:val="WW8Num12z3"/>
    <w:rsid w:val="00D830CE"/>
    <w:rPr>
      <w:rFonts w:ascii="Symbol" w:hAnsi="Symbol"/>
    </w:rPr>
  </w:style>
  <w:style w:type="character" w:customStyle="1" w:styleId="ListLabel1">
    <w:name w:val="ListLabel 1"/>
    <w:rsid w:val="00D830CE"/>
    <w:rPr>
      <w:rFonts w:cs="Courier New"/>
    </w:rPr>
  </w:style>
  <w:style w:type="character" w:customStyle="1" w:styleId="ListLabel3">
    <w:name w:val="ListLabel 3"/>
    <w:rsid w:val="00D830CE"/>
    <w:rPr>
      <w:rFonts w:eastAsia="Times New Roman" w:cs="Times New Roman"/>
      <w:color w:val="008000"/>
    </w:rPr>
  </w:style>
  <w:style w:type="character" w:customStyle="1" w:styleId="ListLabel4">
    <w:name w:val="ListLabel 4"/>
    <w:rsid w:val="00D830CE"/>
    <w:rPr>
      <w:rFonts w:eastAsia="Times New Roman" w:cs="Times New Roman"/>
      <w:b/>
      <w:i/>
      <w:sz w:val="28"/>
    </w:rPr>
  </w:style>
  <w:style w:type="character" w:customStyle="1" w:styleId="WW8Num23z2">
    <w:name w:val="WW8Num23z2"/>
    <w:rsid w:val="00D830CE"/>
    <w:rPr>
      <w:rFonts w:ascii="Wingdings" w:hAnsi="Wingdings"/>
    </w:rPr>
  </w:style>
  <w:style w:type="character" w:customStyle="1" w:styleId="a8">
    <w:name w:val="Маркеры списка"/>
    <w:rsid w:val="00D830CE"/>
    <w:rPr>
      <w:rFonts w:ascii="OpenSymbol" w:eastAsia="OpenSymbol" w:hAnsi="OpenSymbol" w:cs="OpenSymbol"/>
    </w:rPr>
  </w:style>
  <w:style w:type="character" w:customStyle="1" w:styleId="22">
    <w:name w:val="Основной текст с отступом 2 Знак"/>
    <w:basedOn w:val="30"/>
    <w:link w:val="23"/>
    <w:uiPriority w:val="99"/>
    <w:rsid w:val="00D830CE"/>
    <w:rPr>
      <w:rFonts w:ascii="Calibri" w:eastAsia="Times New Roman" w:hAnsi="Calibri" w:cs="Times New Roman"/>
      <w:sz w:val="22"/>
      <w:szCs w:val="22"/>
    </w:rPr>
  </w:style>
  <w:style w:type="paragraph" w:styleId="23">
    <w:name w:val="Body Text Indent 2"/>
    <w:basedOn w:val="a"/>
    <w:link w:val="22"/>
    <w:uiPriority w:val="99"/>
    <w:unhideWhenUsed/>
    <w:rsid w:val="006D31FE"/>
    <w:pPr>
      <w:suppressAutoHyphens w:val="0"/>
      <w:spacing w:after="120" w:line="480" w:lineRule="auto"/>
      <w:ind w:left="283"/>
    </w:pPr>
    <w:rPr>
      <w:rFonts w:cs="Times New Roman"/>
      <w:lang w:eastAsia="ru-RU"/>
    </w:rPr>
  </w:style>
  <w:style w:type="paragraph" w:customStyle="1" w:styleId="a9">
    <w:name w:val="Заголовок"/>
    <w:basedOn w:val="a"/>
    <w:next w:val="aa"/>
    <w:rsid w:val="00D830C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a">
    <w:name w:val="Body Text"/>
    <w:basedOn w:val="a"/>
    <w:rsid w:val="00D830CE"/>
    <w:pPr>
      <w:spacing w:after="0" w:line="100" w:lineRule="atLeast"/>
    </w:pPr>
    <w:rPr>
      <w:rFonts w:ascii="Times New Roman" w:hAnsi="Times New Roman" w:cs="Times New Roman"/>
      <w:b/>
      <w:bCs/>
      <w:i/>
      <w:iCs/>
      <w:sz w:val="28"/>
      <w:szCs w:val="24"/>
    </w:rPr>
  </w:style>
  <w:style w:type="paragraph" w:styleId="ab">
    <w:name w:val="List"/>
    <w:basedOn w:val="aa"/>
    <w:rsid w:val="00D830CE"/>
    <w:rPr>
      <w:rFonts w:ascii="Arial" w:hAnsi="Arial" w:cs="Tahoma"/>
    </w:rPr>
  </w:style>
  <w:style w:type="paragraph" w:customStyle="1" w:styleId="41">
    <w:name w:val="Название4"/>
    <w:basedOn w:val="a"/>
    <w:rsid w:val="00D830CE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42">
    <w:name w:val="Указатель4"/>
    <w:basedOn w:val="a"/>
    <w:rsid w:val="00D830CE"/>
    <w:pPr>
      <w:suppressLineNumbers/>
    </w:pPr>
    <w:rPr>
      <w:rFonts w:ascii="Arial" w:hAnsi="Arial" w:cs="Mangal"/>
    </w:rPr>
  </w:style>
  <w:style w:type="paragraph" w:customStyle="1" w:styleId="32">
    <w:name w:val="Название3"/>
    <w:basedOn w:val="a"/>
    <w:rsid w:val="00D830CE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33">
    <w:name w:val="Указатель3"/>
    <w:basedOn w:val="a"/>
    <w:rsid w:val="00D830CE"/>
    <w:pPr>
      <w:suppressLineNumbers/>
    </w:pPr>
    <w:rPr>
      <w:rFonts w:ascii="Arial" w:hAnsi="Arial" w:cs="Tahoma"/>
    </w:rPr>
  </w:style>
  <w:style w:type="paragraph" w:styleId="ac">
    <w:name w:val="Title"/>
    <w:basedOn w:val="a9"/>
    <w:next w:val="ad"/>
    <w:qFormat/>
    <w:rsid w:val="00D830CE"/>
  </w:style>
  <w:style w:type="paragraph" w:styleId="ad">
    <w:name w:val="Subtitle"/>
    <w:basedOn w:val="a9"/>
    <w:next w:val="aa"/>
    <w:qFormat/>
    <w:rsid w:val="00D830CE"/>
    <w:pPr>
      <w:jc w:val="center"/>
    </w:pPr>
    <w:rPr>
      <w:i/>
      <w:iCs/>
    </w:rPr>
  </w:style>
  <w:style w:type="paragraph" w:customStyle="1" w:styleId="24">
    <w:name w:val="Название2"/>
    <w:basedOn w:val="a"/>
    <w:rsid w:val="00D830CE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25">
    <w:name w:val="Указатель2"/>
    <w:basedOn w:val="a"/>
    <w:rsid w:val="00D830CE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"/>
    <w:rsid w:val="00D830CE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4">
    <w:name w:val="Указатель1"/>
    <w:basedOn w:val="a"/>
    <w:rsid w:val="00D830CE"/>
    <w:pPr>
      <w:suppressLineNumbers/>
    </w:pPr>
    <w:rPr>
      <w:rFonts w:ascii="Arial" w:hAnsi="Arial" w:cs="Tahoma"/>
    </w:rPr>
  </w:style>
  <w:style w:type="paragraph" w:styleId="ae">
    <w:name w:val="Body Text Indent"/>
    <w:basedOn w:val="a"/>
    <w:rsid w:val="00D830CE"/>
    <w:pPr>
      <w:spacing w:after="0" w:line="100" w:lineRule="atLeast"/>
      <w:ind w:left="1065"/>
    </w:pPr>
    <w:rPr>
      <w:rFonts w:ascii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D830CE"/>
    <w:pPr>
      <w:spacing w:after="0" w:line="100" w:lineRule="atLeast"/>
      <w:ind w:left="705"/>
    </w:pPr>
    <w:rPr>
      <w:rFonts w:ascii="Times New Roman" w:hAnsi="Times New Roman" w:cs="Times New Roman"/>
      <w:b/>
      <w:bCs/>
      <w:i/>
      <w:iCs/>
      <w:sz w:val="28"/>
      <w:szCs w:val="24"/>
    </w:rPr>
  </w:style>
  <w:style w:type="paragraph" w:styleId="af">
    <w:name w:val="Balloon Text"/>
    <w:basedOn w:val="a"/>
    <w:rsid w:val="00D830C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310">
    <w:name w:val="Основной текст 31"/>
    <w:basedOn w:val="a"/>
    <w:rsid w:val="00D830CE"/>
    <w:pPr>
      <w:spacing w:after="120"/>
    </w:pPr>
    <w:rPr>
      <w:sz w:val="16"/>
      <w:szCs w:val="16"/>
    </w:rPr>
  </w:style>
  <w:style w:type="paragraph" w:styleId="af0">
    <w:name w:val="footer"/>
    <w:basedOn w:val="a"/>
    <w:rsid w:val="00D830CE"/>
    <w:pPr>
      <w:spacing w:after="0" w:line="100" w:lineRule="atLeast"/>
    </w:pPr>
    <w:rPr>
      <w:rFonts w:ascii="Times New Roman" w:hAnsi="Times New Roman" w:cs="Times New Roman"/>
      <w:sz w:val="20"/>
      <w:szCs w:val="20"/>
    </w:rPr>
  </w:style>
  <w:style w:type="paragraph" w:styleId="af1">
    <w:name w:val="No Spacing"/>
    <w:uiPriority w:val="1"/>
    <w:qFormat/>
    <w:rsid w:val="00D830CE"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styleId="af2">
    <w:name w:val="Normal (Web)"/>
    <w:basedOn w:val="a"/>
    <w:uiPriority w:val="99"/>
    <w:rsid w:val="00D830CE"/>
    <w:pPr>
      <w:spacing w:before="31" w:after="31" w:line="100" w:lineRule="atLeast"/>
    </w:pPr>
    <w:rPr>
      <w:rFonts w:ascii="Times New Roman" w:hAnsi="Times New Roman" w:cs="Times New Roman"/>
      <w:sz w:val="20"/>
      <w:szCs w:val="20"/>
    </w:rPr>
  </w:style>
  <w:style w:type="paragraph" w:customStyle="1" w:styleId="211">
    <w:name w:val="Основной текст 21"/>
    <w:basedOn w:val="a"/>
    <w:rsid w:val="00D830CE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paragraph" w:styleId="af3">
    <w:name w:val="List Paragraph"/>
    <w:basedOn w:val="a"/>
    <w:uiPriority w:val="34"/>
    <w:qFormat/>
    <w:rsid w:val="00D830CE"/>
    <w:pPr>
      <w:ind w:left="720"/>
    </w:pPr>
  </w:style>
  <w:style w:type="paragraph" w:styleId="af4">
    <w:name w:val="header"/>
    <w:basedOn w:val="a"/>
    <w:rsid w:val="00D830CE"/>
    <w:pPr>
      <w:spacing w:after="0" w:line="100" w:lineRule="atLeast"/>
    </w:pPr>
  </w:style>
  <w:style w:type="paragraph" w:customStyle="1" w:styleId="af5">
    <w:name w:val="Содержимое таблицы"/>
    <w:basedOn w:val="a"/>
    <w:rsid w:val="00D830CE"/>
    <w:pPr>
      <w:suppressLineNumbers/>
    </w:pPr>
  </w:style>
  <w:style w:type="paragraph" w:customStyle="1" w:styleId="af6">
    <w:name w:val="Заголовок таблицы"/>
    <w:basedOn w:val="af5"/>
    <w:rsid w:val="00D830CE"/>
    <w:pPr>
      <w:jc w:val="center"/>
    </w:pPr>
    <w:rPr>
      <w:b/>
      <w:bCs/>
    </w:rPr>
  </w:style>
  <w:style w:type="paragraph" w:customStyle="1" w:styleId="af7">
    <w:name w:val="Содержимое врезки"/>
    <w:basedOn w:val="aa"/>
    <w:rsid w:val="00D830CE"/>
  </w:style>
  <w:style w:type="paragraph" w:customStyle="1" w:styleId="af8">
    <w:name w:val="???????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" w:eastAsia="Arial" w:hAnsi="Arial"/>
      <w:color w:val="000000"/>
      <w:sz w:val="36"/>
      <w:szCs w:val="36"/>
      <w:lang w:eastAsia="ar-SA"/>
    </w:rPr>
  </w:style>
  <w:style w:type="paragraph" w:customStyle="1" w:styleId="af9">
    <w:name w:val="?????? ?? ????????"/>
    <w:basedOn w:val="af8"/>
    <w:rsid w:val="00D830CE"/>
  </w:style>
  <w:style w:type="paragraph" w:customStyle="1" w:styleId="afa">
    <w:name w:val="?????? ? ?????"/>
    <w:basedOn w:val="af8"/>
    <w:rsid w:val="00D830CE"/>
  </w:style>
  <w:style w:type="paragraph" w:customStyle="1" w:styleId="afb">
    <w:name w:val="?????? ??? ???????"/>
    <w:basedOn w:val="af8"/>
    <w:rsid w:val="00D830CE"/>
  </w:style>
  <w:style w:type="paragraph" w:customStyle="1" w:styleId="afc">
    <w:name w:val="?????"/>
    <w:basedOn w:val="af8"/>
    <w:rsid w:val="00D830CE"/>
  </w:style>
  <w:style w:type="paragraph" w:customStyle="1" w:styleId="afd">
    <w:name w:val="???????? ?????"/>
    <w:basedOn w:val="af8"/>
    <w:rsid w:val="00D830CE"/>
  </w:style>
  <w:style w:type="paragraph" w:customStyle="1" w:styleId="afe">
    <w:name w:val="???????????? ?????? ?? ??????"/>
    <w:basedOn w:val="af8"/>
    <w:rsid w:val="00D830CE"/>
  </w:style>
  <w:style w:type="paragraph" w:customStyle="1" w:styleId="aff">
    <w:name w:val="?????? ?????? ? ????????"/>
    <w:basedOn w:val="af8"/>
    <w:rsid w:val="00D830CE"/>
    <w:pPr>
      <w:ind w:firstLine="340"/>
    </w:pPr>
  </w:style>
  <w:style w:type="paragraph" w:customStyle="1" w:styleId="aff0">
    <w:name w:val="?????????"/>
    <w:basedOn w:val="af8"/>
    <w:rsid w:val="00D830CE"/>
  </w:style>
  <w:style w:type="paragraph" w:customStyle="1" w:styleId="15">
    <w:name w:val="????????? 1"/>
    <w:basedOn w:val="af8"/>
    <w:rsid w:val="00D830CE"/>
    <w:pPr>
      <w:jc w:val="center"/>
    </w:pPr>
  </w:style>
  <w:style w:type="paragraph" w:customStyle="1" w:styleId="26">
    <w:name w:val="????????? 2"/>
    <w:basedOn w:val="af8"/>
    <w:rsid w:val="00D830CE"/>
    <w:pPr>
      <w:spacing w:before="57" w:after="57"/>
      <w:ind w:right="113"/>
      <w:jc w:val="center"/>
    </w:pPr>
  </w:style>
  <w:style w:type="paragraph" w:customStyle="1" w:styleId="WW-">
    <w:name w:val="WW-?????????"/>
    <w:basedOn w:val="af8"/>
    <w:rsid w:val="00D830CE"/>
    <w:pPr>
      <w:spacing w:before="238" w:after="119"/>
    </w:pPr>
  </w:style>
  <w:style w:type="paragraph" w:customStyle="1" w:styleId="WW-1">
    <w:name w:val="WW-????????? 1"/>
    <w:basedOn w:val="af8"/>
    <w:rsid w:val="00D830CE"/>
    <w:pPr>
      <w:spacing w:before="238" w:after="119"/>
    </w:pPr>
  </w:style>
  <w:style w:type="paragraph" w:customStyle="1" w:styleId="WW-2">
    <w:name w:val="WW-????????? 2"/>
    <w:basedOn w:val="af8"/>
    <w:rsid w:val="00D830CE"/>
    <w:pPr>
      <w:spacing w:before="238" w:after="119"/>
    </w:pPr>
  </w:style>
  <w:style w:type="paragraph" w:customStyle="1" w:styleId="aff1">
    <w:name w:val="????????? ?????"/>
    <w:basedOn w:val="af8"/>
    <w:rsid w:val="00D830CE"/>
  </w:style>
  <w:style w:type="paragraph" w:customStyle="1" w:styleId="LTGliederung1">
    <w:name w:val="???????~LT~Gliederung 1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before="160" w:line="100" w:lineRule="atLeast"/>
      <w:ind w:left="540" w:hanging="540"/>
    </w:pPr>
    <w:rPr>
      <w:rFonts w:ascii="Arial" w:eastAsia="Arial" w:hAnsi="Arial"/>
      <w:color w:val="000000"/>
      <w:sz w:val="64"/>
      <w:szCs w:val="64"/>
      <w:lang w:eastAsia="ar-SA"/>
    </w:rPr>
  </w:style>
  <w:style w:type="paragraph" w:customStyle="1" w:styleId="LTGliederung2">
    <w:name w:val="???????~LT~Gliederung 2"/>
    <w:basedOn w:val="LTGliederung1"/>
    <w:rsid w:val="00D830CE"/>
    <w:rPr>
      <w:sz w:val="56"/>
      <w:szCs w:val="56"/>
    </w:rPr>
  </w:style>
  <w:style w:type="paragraph" w:customStyle="1" w:styleId="LTGliederung3">
    <w:name w:val="???????~LT~Gliederung 3"/>
    <w:basedOn w:val="LTGliederung2"/>
    <w:rsid w:val="00D830CE"/>
    <w:rPr>
      <w:sz w:val="48"/>
      <w:szCs w:val="48"/>
    </w:rPr>
  </w:style>
  <w:style w:type="paragraph" w:customStyle="1" w:styleId="LTGliederung4">
    <w:name w:val="???????~LT~Gliederung 4"/>
    <w:basedOn w:val="LTGliederung3"/>
    <w:rsid w:val="00D830CE"/>
    <w:rPr>
      <w:sz w:val="40"/>
      <w:szCs w:val="40"/>
    </w:rPr>
  </w:style>
  <w:style w:type="paragraph" w:customStyle="1" w:styleId="LTGliederung5">
    <w:name w:val="???????~LT~Gliederung 5"/>
    <w:basedOn w:val="LTGliederung4"/>
    <w:rsid w:val="00D830CE"/>
  </w:style>
  <w:style w:type="paragraph" w:customStyle="1" w:styleId="LTGliederung6">
    <w:name w:val="???????~LT~Gliederung 6"/>
    <w:basedOn w:val="LTGliederung5"/>
    <w:rsid w:val="00D830CE"/>
  </w:style>
  <w:style w:type="paragraph" w:customStyle="1" w:styleId="LTGliederung7">
    <w:name w:val="???????~LT~Gliederung 7"/>
    <w:basedOn w:val="LTGliederung6"/>
    <w:rsid w:val="00D830CE"/>
  </w:style>
  <w:style w:type="paragraph" w:customStyle="1" w:styleId="LTGliederung8">
    <w:name w:val="???????~LT~Gliederung 8"/>
    <w:basedOn w:val="LTGliederung7"/>
    <w:rsid w:val="00D830CE"/>
  </w:style>
  <w:style w:type="paragraph" w:customStyle="1" w:styleId="LTGliederung9">
    <w:name w:val="???????~LT~Gliederung 9"/>
    <w:basedOn w:val="LTGliederung8"/>
    <w:rsid w:val="00D830CE"/>
  </w:style>
  <w:style w:type="paragraph" w:customStyle="1" w:styleId="LTTitel">
    <w:name w:val="???????~LT~Titel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" w:eastAsia="Arial" w:hAnsi="Arial"/>
      <w:color w:val="FFFFFF"/>
      <w:sz w:val="84"/>
      <w:szCs w:val="84"/>
      <w:lang w:eastAsia="ar-SA"/>
    </w:rPr>
  </w:style>
  <w:style w:type="paragraph" w:customStyle="1" w:styleId="LTUntertitel">
    <w:name w:val="???????~LT~Untertitel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before="160" w:line="100" w:lineRule="atLeast"/>
      <w:ind w:left="540" w:hanging="540"/>
      <w:jc w:val="center"/>
    </w:pPr>
    <w:rPr>
      <w:rFonts w:ascii="Arial" w:eastAsia="Arial" w:hAnsi="Arial"/>
      <w:color w:val="000000"/>
      <w:sz w:val="64"/>
      <w:szCs w:val="64"/>
      <w:lang w:eastAsia="ar-SA"/>
    </w:rPr>
  </w:style>
  <w:style w:type="paragraph" w:customStyle="1" w:styleId="LTNotizen">
    <w:name w:val="???????~LT~Notizen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line="100" w:lineRule="atLeast"/>
    </w:pPr>
    <w:rPr>
      <w:rFonts w:ascii="Tahoma" w:eastAsia="Tahoma" w:hAnsi="Tahoma"/>
      <w:color w:val="000000"/>
      <w:sz w:val="24"/>
      <w:szCs w:val="24"/>
      <w:lang w:eastAsia="ar-SA"/>
    </w:rPr>
  </w:style>
  <w:style w:type="paragraph" w:customStyle="1" w:styleId="LTHintergrundobjekte">
    <w:name w:val="???????~LT~Hintergrundobjekte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" w:eastAsia="Arial" w:hAnsi="Arial"/>
      <w:color w:val="000000"/>
      <w:sz w:val="36"/>
      <w:szCs w:val="36"/>
      <w:lang w:eastAsia="ar-SA"/>
    </w:rPr>
  </w:style>
  <w:style w:type="paragraph" w:customStyle="1" w:styleId="LTHintergrund">
    <w:name w:val="???????~LT~Hintergrund"/>
    <w:rsid w:val="00D830CE"/>
    <w:pPr>
      <w:widowControl w:val="0"/>
      <w:suppressAutoHyphens/>
      <w:autoSpaceDE w:val="0"/>
      <w:jc w:val="center"/>
    </w:pPr>
    <w:rPr>
      <w:rFonts w:ascii="Arial" w:eastAsia="Arial Unicode MS" w:hAnsi="Arial"/>
      <w:szCs w:val="24"/>
      <w:lang w:eastAsia="ar-SA"/>
    </w:rPr>
  </w:style>
  <w:style w:type="paragraph" w:customStyle="1" w:styleId="default">
    <w:name w:val="default"/>
    <w:rsid w:val="00D830CE"/>
    <w:pPr>
      <w:widowControl w:val="0"/>
      <w:suppressAutoHyphens/>
      <w:autoSpaceDE w:val="0"/>
      <w:spacing w:line="200" w:lineRule="atLeast"/>
    </w:pPr>
    <w:rPr>
      <w:rFonts w:ascii="Tahoma" w:eastAsia="Tahoma" w:hAnsi="Tahoma"/>
      <w:sz w:val="36"/>
      <w:szCs w:val="36"/>
      <w:lang w:eastAsia="ar-SA"/>
    </w:rPr>
  </w:style>
  <w:style w:type="paragraph" w:customStyle="1" w:styleId="blue1">
    <w:name w:val="blue1"/>
    <w:basedOn w:val="default"/>
    <w:rsid w:val="00D830CE"/>
  </w:style>
  <w:style w:type="paragraph" w:customStyle="1" w:styleId="blue2">
    <w:name w:val="blue2"/>
    <w:basedOn w:val="default"/>
    <w:rsid w:val="00D830CE"/>
  </w:style>
  <w:style w:type="paragraph" w:customStyle="1" w:styleId="blue3">
    <w:name w:val="blue3"/>
    <w:basedOn w:val="default"/>
    <w:rsid w:val="00D830CE"/>
  </w:style>
  <w:style w:type="paragraph" w:customStyle="1" w:styleId="bw1">
    <w:name w:val="bw1"/>
    <w:basedOn w:val="default"/>
    <w:rsid w:val="00D830CE"/>
  </w:style>
  <w:style w:type="paragraph" w:customStyle="1" w:styleId="bw2">
    <w:name w:val="bw2"/>
    <w:basedOn w:val="default"/>
    <w:rsid w:val="00D830CE"/>
  </w:style>
  <w:style w:type="paragraph" w:customStyle="1" w:styleId="bw3">
    <w:name w:val="bw3"/>
    <w:basedOn w:val="default"/>
    <w:rsid w:val="00D830CE"/>
  </w:style>
  <w:style w:type="paragraph" w:customStyle="1" w:styleId="orange1">
    <w:name w:val="orange1"/>
    <w:basedOn w:val="default"/>
    <w:rsid w:val="00D830CE"/>
  </w:style>
  <w:style w:type="paragraph" w:customStyle="1" w:styleId="orange2">
    <w:name w:val="orange2"/>
    <w:basedOn w:val="default"/>
    <w:rsid w:val="00D830CE"/>
  </w:style>
  <w:style w:type="paragraph" w:customStyle="1" w:styleId="orange3">
    <w:name w:val="orange3"/>
    <w:basedOn w:val="default"/>
    <w:rsid w:val="00D830CE"/>
  </w:style>
  <w:style w:type="paragraph" w:customStyle="1" w:styleId="turquise1">
    <w:name w:val="turquise1"/>
    <w:basedOn w:val="default"/>
    <w:rsid w:val="00D830CE"/>
  </w:style>
  <w:style w:type="paragraph" w:customStyle="1" w:styleId="turquise2">
    <w:name w:val="turquise2"/>
    <w:basedOn w:val="default"/>
    <w:rsid w:val="00D830CE"/>
  </w:style>
  <w:style w:type="paragraph" w:customStyle="1" w:styleId="turquise3">
    <w:name w:val="turquise3"/>
    <w:basedOn w:val="default"/>
    <w:rsid w:val="00D830CE"/>
  </w:style>
  <w:style w:type="paragraph" w:customStyle="1" w:styleId="gray1">
    <w:name w:val="gray1"/>
    <w:basedOn w:val="default"/>
    <w:rsid w:val="00D830CE"/>
  </w:style>
  <w:style w:type="paragraph" w:customStyle="1" w:styleId="gray2">
    <w:name w:val="gray2"/>
    <w:basedOn w:val="default"/>
    <w:rsid w:val="00D830CE"/>
  </w:style>
  <w:style w:type="paragraph" w:customStyle="1" w:styleId="gray3">
    <w:name w:val="gray3"/>
    <w:basedOn w:val="default"/>
    <w:rsid w:val="00D830CE"/>
  </w:style>
  <w:style w:type="paragraph" w:customStyle="1" w:styleId="sun1">
    <w:name w:val="sun1"/>
    <w:basedOn w:val="default"/>
    <w:rsid w:val="00D830CE"/>
  </w:style>
  <w:style w:type="paragraph" w:customStyle="1" w:styleId="sun2">
    <w:name w:val="sun2"/>
    <w:basedOn w:val="default"/>
    <w:rsid w:val="00D830CE"/>
  </w:style>
  <w:style w:type="paragraph" w:customStyle="1" w:styleId="sun3">
    <w:name w:val="sun3"/>
    <w:basedOn w:val="default"/>
    <w:rsid w:val="00D830CE"/>
  </w:style>
  <w:style w:type="paragraph" w:customStyle="1" w:styleId="earth1">
    <w:name w:val="earth1"/>
    <w:basedOn w:val="default"/>
    <w:rsid w:val="00D830CE"/>
  </w:style>
  <w:style w:type="paragraph" w:customStyle="1" w:styleId="earth2">
    <w:name w:val="earth2"/>
    <w:basedOn w:val="default"/>
    <w:rsid w:val="00D830CE"/>
  </w:style>
  <w:style w:type="paragraph" w:customStyle="1" w:styleId="earth3">
    <w:name w:val="earth3"/>
    <w:basedOn w:val="default"/>
    <w:rsid w:val="00D830CE"/>
  </w:style>
  <w:style w:type="paragraph" w:customStyle="1" w:styleId="green1">
    <w:name w:val="green1"/>
    <w:basedOn w:val="default"/>
    <w:rsid w:val="00D830CE"/>
  </w:style>
  <w:style w:type="paragraph" w:customStyle="1" w:styleId="green2">
    <w:name w:val="green2"/>
    <w:basedOn w:val="default"/>
    <w:rsid w:val="00D830CE"/>
  </w:style>
  <w:style w:type="paragraph" w:customStyle="1" w:styleId="green3">
    <w:name w:val="green3"/>
    <w:basedOn w:val="default"/>
    <w:rsid w:val="00D830CE"/>
  </w:style>
  <w:style w:type="paragraph" w:customStyle="1" w:styleId="seetang1">
    <w:name w:val="seetang1"/>
    <w:basedOn w:val="default"/>
    <w:rsid w:val="00D830CE"/>
  </w:style>
  <w:style w:type="paragraph" w:customStyle="1" w:styleId="seetang2">
    <w:name w:val="seetang2"/>
    <w:basedOn w:val="default"/>
    <w:rsid w:val="00D830CE"/>
  </w:style>
  <w:style w:type="paragraph" w:customStyle="1" w:styleId="seetang3">
    <w:name w:val="seetang3"/>
    <w:basedOn w:val="default"/>
    <w:rsid w:val="00D830CE"/>
  </w:style>
  <w:style w:type="paragraph" w:customStyle="1" w:styleId="lightblue1">
    <w:name w:val="lightblue1"/>
    <w:basedOn w:val="default"/>
    <w:rsid w:val="00D830CE"/>
  </w:style>
  <w:style w:type="paragraph" w:customStyle="1" w:styleId="lightblue2">
    <w:name w:val="lightblue2"/>
    <w:basedOn w:val="default"/>
    <w:rsid w:val="00D830CE"/>
  </w:style>
  <w:style w:type="paragraph" w:customStyle="1" w:styleId="lightblue3">
    <w:name w:val="lightblue3"/>
    <w:basedOn w:val="default"/>
    <w:rsid w:val="00D830CE"/>
  </w:style>
  <w:style w:type="paragraph" w:customStyle="1" w:styleId="yellow1">
    <w:name w:val="yellow1"/>
    <w:basedOn w:val="default"/>
    <w:rsid w:val="00D830CE"/>
  </w:style>
  <w:style w:type="paragraph" w:customStyle="1" w:styleId="yellow2">
    <w:name w:val="yellow2"/>
    <w:basedOn w:val="default"/>
    <w:rsid w:val="00D830CE"/>
  </w:style>
  <w:style w:type="paragraph" w:customStyle="1" w:styleId="yellow3">
    <w:name w:val="yellow3"/>
    <w:basedOn w:val="default"/>
    <w:rsid w:val="00D830CE"/>
  </w:style>
  <w:style w:type="paragraph" w:customStyle="1" w:styleId="WW-10">
    <w:name w:val="WW-?????????1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aff2">
    <w:name w:val="????????????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line="228" w:lineRule="auto"/>
      <w:ind w:left="540" w:hanging="540"/>
      <w:jc w:val="center"/>
    </w:pPr>
    <w:rPr>
      <w:rFonts w:ascii="ＭＳ Ｐ明朝" w:eastAsia="ＭＳ Ｐ明朝" w:hAnsi="ＭＳ Ｐ明朝"/>
      <w:color w:val="FFFFFF"/>
      <w:kern w:val="1"/>
      <w:sz w:val="64"/>
      <w:szCs w:val="64"/>
      <w:lang w:eastAsia="ar-SA"/>
    </w:rPr>
  </w:style>
  <w:style w:type="paragraph" w:customStyle="1" w:styleId="aff3">
    <w:name w:val="??????? ????"/>
    <w:rsid w:val="00D830CE"/>
    <w:pPr>
      <w:widowControl w:val="0"/>
      <w:suppressAutoHyphens/>
      <w:autoSpaceDE w:val="0"/>
    </w:pPr>
    <w:rPr>
      <w:rFonts w:ascii="Arial" w:eastAsia="Arial Unicode MS" w:hAnsi="Arial"/>
      <w:kern w:val="1"/>
      <w:szCs w:val="24"/>
      <w:lang w:eastAsia="ar-SA"/>
    </w:rPr>
  </w:style>
  <w:style w:type="paragraph" w:customStyle="1" w:styleId="aff4">
    <w:name w:val="???"/>
    <w:rsid w:val="00D830CE"/>
    <w:pPr>
      <w:widowControl w:val="0"/>
      <w:suppressAutoHyphens/>
      <w:autoSpaceDE w:val="0"/>
      <w:jc w:val="center"/>
    </w:pPr>
    <w:rPr>
      <w:rFonts w:ascii="Arial" w:eastAsia="Arial Unicode MS" w:hAnsi="Arial"/>
      <w:szCs w:val="24"/>
      <w:lang w:eastAsia="ar-SA"/>
    </w:rPr>
  </w:style>
  <w:style w:type="paragraph" w:customStyle="1" w:styleId="aff5">
    <w:name w:val="??????????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line="100" w:lineRule="atLeast"/>
    </w:pPr>
    <w:rPr>
      <w:rFonts w:ascii="Tahoma" w:eastAsia="Tahoma" w:hAnsi="Tahoma"/>
      <w:color w:val="000000"/>
      <w:kern w:val="1"/>
      <w:sz w:val="24"/>
      <w:szCs w:val="24"/>
      <w:lang w:eastAsia="ar-SA"/>
    </w:rPr>
  </w:style>
  <w:style w:type="paragraph" w:customStyle="1" w:styleId="WW-11">
    <w:name w:val="WW-????????? 11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">
    <w:name w:val="WW-????????? 21"/>
    <w:basedOn w:val="WW-11"/>
    <w:rsid w:val="00D830CE"/>
    <w:pPr>
      <w:ind w:firstLine="8"/>
    </w:pPr>
    <w:rPr>
      <w:sz w:val="56"/>
      <w:szCs w:val="56"/>
    </w:rPr>
  </w:style>
  <w:style w:type="paragraph" w:customStyle="1" w:styleId="34">
    <w:name w:val="????????? 3"/>
    <w:basedOn w:val="WW-21"/>
    <w:rsid w:val="00D830CE"/>
    <w:pPr>
      <w:spacing w:after="170"/>
      <w:ind w:hanging="360"/>
    </w:pPr>
    <w:rPr>
      <w:sz w:val="48"/>
      <w:szCs w:val="48"/>
    </w:rPr>
  </w:style>
  <w:style w:type="paragraph" w:customStyle="1" w:styleId="43">
    <w:name w:val="????????? 4"/>
    <w:basedOn w:val="34"/>
    <w:rsid w:val="00D830CE"/>
    <w:rPr>
      <w:sz w:val="40"/>
      <w:szCs w:val="40"/>
    </w:rPr>
  </w:style>
  <w:style w:type="paragraph" w:customStyle="1" w:styleId="50">
    <w:name w:val="????????? 5"/>
    <w:basedOn w:val="43"/>
    <w:rsid w:val="00D830CE"/>
    <w:pPr>
      <w:spacing w:after="57"/>
    </w:pPr>
    <w:rPr>
      <w:i/>
      <w:smallCaps/>
    </w:rPr>
  </w:style>
  <w:style w:type="paragraph" w:customStyle="1" w:styleId="60">
    <w:name w:val="????????? 6"/>
    <w:basedOn w:val="50"/>
    <w:rsid w:val="00D830CE"/>
  </w:style>
  <w:style w:type="paragraph" w:customStyle="1" w:styleId="70">
    <w:name w:val="????????? 7"/>
    <w:basedOn w:val="60"/>
    <w:rsid w:val="00D830CE"/>
  </w:style>
  <w:style w:type="paragraph" w:customStyle="1" w:styleId="80">
    <w:name w:val="????????? 8"/>
    <w:basedOn w:val="70"/>
    <w:rsid w:val="00D830CE"/>
  </w:style>
  <w:style w:type="paragraph" w:customStyle="1" w:styleId="90">
    <w:name w:val="????????? 9"/>
    <w:basedOn w:val="80"/>
    <w:rsid w:val="00D830CE"/>
  </w:style>
  <w:style w:type="paragraph" w:customStyle="1" w:styleId="1LTGliederung1">
    <w:name w:val="?????????1~LT~Gliederung 1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1LTGliederung2">
    <w:name w:val="?????????1~LT~Gliederung 2"/>
    <w:basedOn w:val="1LTGliederung1"/>
    <w:rsid w:val="00D830CE"/>
    <w:pPr>
      <w:ind w:hanging="31648"/>
    </w:pPr>
    <w:rPr>
      <w:sz w:val="56"/>
      <w:szCs w:val="56"/>
    </w:rPr>
  </w:style>
  <w:style w:type="paragraph" w:customStyle="1" w:styleId="1LTGliederung3">
    <w:name w:val="?????????1~LT~Gliederung 3"/>
    <w:basedOn w:val="1LTGliederung2"/>
    <w:rsid w:val="00D830CE"/>
    <w:rPr>
      <w:sz w:val="48"/>
      <w:szCs w:val="48"/>
    </w:rPr>
  </w:style>
  <w:style w:type="paragraph" w:customStyle="1" w:styleId="1LTGliederung4">
    <w:name w:val="?????????1~LT~Gliederung 4"/>
    <w:basedOn w:val="1LTGliederung3"/>
    <w:rsid w:val="00D830CE"/>
    <w:rPr>
      <w:sz w:val="40"/>
      <w:szCs w:val="40"/>
    </w:rPr>
  </w:style>
  <w:style w:type="paragraph" w:customStyle="1" w:styleId="1LTGliederung5">
    <w:name w:val="?????????1~LT~Gliederung 5"/>
    <w:basedOn w:val="1LTGliederung4"/>
    <w:rsid w:val="00D830CE"/>
    <w:pPr>
      <w:spacing w:after="57"/>
    </w:pPr>
  </w:style>
  <w:style w:type="paragraph" w:customStyle="1" w:styleId="1LTGliederung6">
    <w:name w:val="?????????1~LT~Gliederung 6"/>
    <w:basedOn w:val="1LTGliederung5"/>
    <w:rsid w:val="00D830CE"/>
  </w:style>
  <w:style w:type="paragraph" w:customStyle="1" w:styleId="1LTGliederung7">
    <w:name w:val="?????????1~LT~Gliederung 7"/>
    <w:basedOn w:val="1LTGliederung6"/>
    <w:rsid w:val="00D830CE"/>
  </w:style>
  <w:style w:type="paragraph" w:customStyle="1" w:styleId="1LTGliederung8">
    <w:name w:val="?????????1~LT~Gliederung 8"/>
    <w:basedOn w:val="1LTGliederung7"/>
    <w:rsid w:val="00D830CE"/>
  </w:style>
  <w:style w:type="paragraph" w:customStyle="1" w:styleId="1LTGliederung9">
    <w:name w:val="?????????1~LT~Gliederung 9"/>
    <w:basedOn w:val="1LTGliederung8"/>
    <w:rsid w:val="00D830CE"/>
  </w:style>
  <w:style w:type="paragraph" w:customStyle="1" w:styleId="1LTTitel">
    <w:name w:val="?????????1~LT~Titel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1LTUntertitel">
    <w:name w:val="?????????1~LT~Untertitel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line="228" w:lineRule="auto"/>
      <w:ind w:left="540" w:hanging="540"/>
      <w:jc w:val="center"/>
    </w:pPr>
    <w:rPr>
      <w:rFonts w:ascii="ＭＳ Ｐ明朝" w:eastAsia="ＭＳ Ｐ明朝" w:hAnsi="ＭＳ Ｐ明朝"/>
      <w:color w:val="FFFFFF"/>
      <w:kern w:val="1"/>
      <w:sz w:val="64"/>
      <w:szCs w:val="64"/>
      <w:lang w:eastAsia="ar-SA"/>
    </w:rPr>
  </w:style>
  <w:style w:type="paragraph" w:customStyle="1" w:styleId="1LTNotizen">
    <w:name w:val="?????????1~LT~Notizen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line="100" w:lineRule="atLeast"/>
    </w:pPr>
    <w:rPr>
      <w:rFonts w:ascii="Tahoma" w:eastAsia="Tahoma" w:hAnsi="Tahoma"/>
      <w:color w:val="000000"/>
      <w:kern w:val="1"/>
      <w:sz w:val="24"/>
      <w:szCs w:val="24"/>
      <w:lang w:eastAsia="ar-SA"/>
    </w:rPr>
  </w:style>
  <w:style w:type="paragraph" w:customStyle="1" w:styleId="1LTHintergrundobjekte">
    <w:name w:val="?????????1~LT~Hintergrundobjekte"/>
    <w:rsid w:val="00D830CE"/>
    <w:pPr>
      <w:widowControl w:val="0"/>
      <w:suppressAutoHyphens/>
      <w:autoSpaceDE w:val="0"/>
    </w:pPr>
    <w:rPr>
      <w:rFonts w:ascii="Arial" w:eastAsia="Arial Unicode MS" w:hAnsi="Arial"/>
      <w:kern w:val="1"/>
      <w:szCs w:val="24"/>
      <w:lang w:eastAsia="ar-SA"/>
    </w:rPr>
  </w:style>
  <w:style w:type="paragraph" w:customStyle="1" w:styleId="1LTHintergrund">
    <w:name w:val="?????????1~LT~Hintergrund"/>
    <w:rsid w:val="00D830CE"/>
    <w:pPr>
      <w:widowControl w:val="0"/>
      <w:suppressAutoHyphens/>
      <w:autoSpaceDE w:val="0"/>
      <w:jc w:val="center"/>
    </w:pPr>
    <w:rPr>
      <w:rFonts w:ascii="Arial" w:eastAsia="Arial Unicode MS" w:hAnsi="Arial"/>
      <w:szCs w:val="24"/>
      <w:lang w:eastAsia="ar-SA"/>
    </w:rPr>
  </w:style>
  <w:style w:type="paragraph" w:customStyle="1" w:styleId="WW-12">
    <w:name w:val="WW-?????????12"/>
    <w:basedOn w:val="af8"/>
    <w:rsid w:val="00D830CE"/>
    <w:pPr>
      <w:spacing w:before="238" w:after="119"/>
    </w:pPr>
  </w:style>
  <w:style w:type="paragraph" w:customStyle="1" w:styleId="WW-112">
    <w:name w:val="WW-????????? 112"/>
    <w:basedOn w:val="af8"/>
    <w:rsid w:val="00D830CE"/>
    <w:pPr>
      <w:spacing w:before="238" w:after="119"/>
    </w:pPr>
  </w:style>
  <w:style w:type="paragraph" w:customStyle="1" w:styleId="WW-212">
    <w:name w:val="WW-????????? 212"/>
    <w:basedOn w:val="af8"/>
    <w:rsid w:val="00D830CE"/>
    <w:pPr>
      <w:spacing w:before="238" w:after="119"/>
    </w:pPr>
  </w:style>
  <w:style w:type="paragraph" w:customStyle="1" w:styleId="WW-123">
    <w:name w:val="WW-?????????123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WW-1123">
    <w:name w:val="WW-????????? 1123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23">
    <w:name w:val="WW-????????? 2123"/>
    <w:basedOn w:val="WW-1123"/>
    <w:rsid w:val="00D830CE"/>
    <w:pPr>
      <w:pBdr>
        <w:left w:val="confettiGrays" w:sz="105" w:space="4" w:color="auto" w:shadow="1" w:frame="1"/>
      </w:pBdr>
      <w:ind w:hanging="31648"/>
    </w:pPr>
    <w:rPr>
      <w:sz w:val="56"/>
      <w:szCs w:val="56"/>
    </w:rPr>
  </w:style>
  <w:style w:type="paragraph" w:customStyle="1" w:styleId="WW-1234">
    <w:name w:val="WW-?????????1234"/>
    <w:basedOn w:val="af8"/>
    <w:rsid w:val="00D830CE"/>
    <w:pPr>
      <w:spacing w:before="238" w:after="119"/>
    </w:pPr>
  </w:style>
  <w:style w:type="paragraph" w:customStyle="1" w:styleId="WW-11234">
    <w:name w:val="WW-????????? 11234"/>
    <w:basedOn w:val="af8"/>
    <w:rsid w:val="00D830CE"/>
    <w:pPr>
      <w:spacing w:before="238" w:after="119"/>
    </w:pPr>
  </w:style>
  <w:style w:type="paragraph" w:customStyle="1" w:styleId="WW-21234">
    <w:name w:val="WW-????????? 21234"/>
    <w:basedOn w:val="af8"/>
    <w:rsid w:val="00D830CE"/>
    <w:pPr>
      <w:spacing w:before="238" w:after="119"/>
    </w:pPr>
  </w:style>
  <w:style w:type="paragraph" w:customStyle="1" w:styleId="WW-12345">
    <w:name w:val="WW-?????????12345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WW-112345">
    <w:name w:val="WW-????????? 112345"/>
    <w:rsid w:val="00D830CE"/>
    <w:pPr>
      <w:widowControl w:val="0"/>
      <w:tabs>
        <w:tab w:val="left" w:pos="13500"/>
        <w:tab w:val="left" w:pos="13667"/>
        <w:tab w:val="left" w:pos="14375"/>
        <w:tab w:val="left" w:pos="15082"/>
        <w:tab w:val="left" w:pos="15790"/>
        <w:tab w:val="left" w:pos="16497"/>
        <w:tab w:val="left" w:pos="17205"/>
        <w:tab w:val="left" w:pos="17912"/>
        <w:tab w:val="left" w:pos="18620"/>
        <w:tab w:val="left" w:pos="19327"/>
        <w:tab w:val="left" w:pos="20035"/>
        <w:tab w:val="left" w:pos="20742"/>
        <w:tab w:val="left" w:pos="21449"/>
        <w:tab w:val="left" w:pos="22157"/>
        <w:tab w:val="left" w:pos="22865"/>
        <w:tab w:val="left" w:pos="23572"/>
        <w:tab w:val="left" w:pos="24280"/>
        <w:tab w:val="left" w:pos="24987"/>
        <w:tab w:val="left" w:pos="25695"/>
        <w:tab w:val="left" w:pos="26402"/>
        <w:tab w:val="left" w:pos="2711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2345">
    <w:name w:val="WW-????????? 212345"/>
    <w:basedOn w:val="WW-112345"/>
    <w:rsid w:val="00D830CE"/>
    <w:pPr>
      <w:ind w:hanging="31648"/>
    </w:pPr>
    <w:rPr>
      <w:sz w:val="56"/>
      <w:szCs w:val="56"/>
    </w:rPr>
  </w:style>
  <w:style w:type="paragraph" w:customStyle="1" w:styleId="WW-123456">
    <w:name w:val="WW-?????????123456"/>
    <w:basedOn w:val="af8"/>
    <w:rsid w:val="00D830CE"/>
    <w:pPr>
      <w:spacing w:before="238" w:after="119"/>
    </w:pPr>
  </w:style>
  <w:style w:type="paragraph" w:customStyle="1" w:styleId="WW-1123456">
    <w:name w:val="WW-????????? 1123456"/>
    <w:basedOn w:val="af8"/>
    <w:rsid w:val="00D830CE"/>
    <w:pPr>
      <w:spacing w:before="238" w:after="119"/>
    </w:pPr>
  </w:style>
  <w:style w:type="paragraph" w:customStyle="1" w:styleId="WW-2123456">
    <w:name w:val="WW-????????? 2123456"/>
    <w:basedOn w:val="af8"/>
    <w:rsid w:val="00D830CE"/>
    <w:pPr>
      <w:spacing w:before="238" w:after="119"/>
    </w:pPr>
  </w:style>
  <w:style w:type="paragraph" w:customStyle="1" w:styleId="WW-1234567">
    <w:name w:val="WW-?????????1234567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WW-11234567">
    <w:name w:val="WW-????????? 11234567"/>
    <w:rsid w:val="00D830CE"/>
    <w:pPr>
      <w:widowControl w:val="0"/>
      <w:tabs>
        <w:tab w:val="left" w:pos="12420"/>
        <w:tab w:val="left" w:pos="12587"/>
        <w:tab w:val="left" w:pos="13295"/>
        <w:tab w:val="left" w:pos="14002"/>
        <w:tab w:val="left" w:pos="14710"/>
        <w:tab w:val="left" w:pos="15417"/>
        <w:tab w:val="left" w:pos="16125"/>
        <w:tab w:val="left" w:pos="16832"/>
        <w:tab w:val="left" w:pos="17540"/>
        <w:tab w:val="left" w:pos="18247"/>
        <w:tab w:val="left" w:pos="18955"/>
        <w:tab w:val="left" w:pos="19662"/>
        <w:tab w:val="left" w:pos="20369"/>
        <w:tab w:val="left" w:pos="21077"/>
        <w:tab w:val="left" w:pos="21785"/>
        <w:tab w:val="left" w:pos="22492"/>
        <w:tab w:val="left" w:pos="23200"/>
        <w:tab w:val="left" w:pos="23907"/>
        <w:tab w:val="left" w:pos="24615"/>
        <w:tab w:val="left" w:pos="25322"/>
        <w:tab w:val="left" w:pos="2603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234567">
    <w:name w:val="WW-????????? 21234567"/>
    <w:basedOn w:val="WW-11234567"/>
    <w:rsid w:val="00D830CE"/>
    <w:pPr>
      <w:tabs>
        <w:tab w:val="clear" w:pos="14002"/>
        <w:tab w:val="clear" w:pos="16125"/>
        <w:tab w:val="clear" w:pos="18247"/>
        <w:tab w:val="clear" w:pos="18955"/>
        <w:tab w:val="clear" w:pos="20369"/>
      </w:tabs>
      <w:ind w:firstLine="8"/>
    </w:pPr>
    <w:rPr>
      <w:sz w:val="56"/>
      <w:szCs w:val="56"/>
    </w:rPr>
  </w:style>
  <w:style w:type="paragraph" w:customStyle="1" w:styleId="WW-12345678">
    <w:name w:val="WW-?????????12345678"/>
    <w:basedOn w:val="af8"/>
    <w:rsid w:val="00D830CE"/>
    <w:pPr>
      <w:spacing w:before="238" w:after="119"/>
    </w:pPr>
  </w:style>
  <w:style w:type="paragraph" w:customStyle="1" w:styleId="WW-112345678">
    <w:name w:val="WW-????????? 112345678"/>
    <w:basedOn w:val="af8"/>
    <w:rsid w:val="00D830CE"/>
    <w:pPr>
      <w:spacing w:before="238" w:after="119"/>
    </w:pPr>
  </w:style>
  <w:style w:type="paragraph" w:customStyle="1" w:styleId="WW-212345678">
    <w:name w:val="WW-????????? 212345678"/>
    <w:basedOn w:val="af8"/>
    <w:rsid w:val="00D830CE"/>
    <w:pPr>
      <w:spacing w:before="238" w:after="119"/>
    </w:pPr>
  </w:style>
  <w:style w:type="paragraph" w:customStyle="1" w:styleId="WW-123456789">
    <w:name w:val="WW-?????????123456789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28" w:lineRule="auto"/>
      <w:jc w:val="center"/>
    </w:pPr>
    <w:rPr>
      <w:rFonts w:ascii="ＭＳ Ｐ明朝" w:eastAsia="ＭＳ Ｐ明朝" w:hAnsi="ＭＳ Ｐ明朝"/>
      <w:kern w:val="1"/>
      <w:sz w:val="88"/>
      <w:szCs w:val="88"/>
      <w:lang w:eastAsia="ar-SA"/>
    </w:rPr>
  </w:style>
  <w:style w:type="paragraph" w:customStyle="1" w:styleId="WW-1123456789">
    <w:name w:val="WW-????????? 1123456789"/>
    <w:rsid w:val="00D830CE"/>
    <w:pPr>
      <w:widowControl w:val="0"/>
      <w:tabs>
        <w:tab w:val="left" w:pos="11340"/>
        <w:tab w:val="left" w:pos="11507"/>
        <w:tab w:val="left" w:pos="12215"/>
        <w:tab w:val="left" w:pos="12922"/>
        <w:tab w:val="left" w:pos="13630"/>
        <w:tab w:val="left" w:pos="14337"/>
        <w:tab w:val="left" w:pos="15045"/>
        <w:tab w:val="left" w:pos="15752"/>
        <w:tab w:val="left" w:pos="16460"/>
        <w:tab w:val="left" w:pos="17167"/>
        <w:tab w:val="left" w:pos="17875"/>
        <w:tab w:val="left" w:pos="18582"/>
        <w:tab w:val="left" w:pos="19289"/>
        <w:tab w:val="left" w:pos="19997"/>
        <w:tab w:val="left" w:pos="20705"/>
        <w:tab w:val="left" w:pos="21412"/>
        <w:tab w:val="left" w:pos="22120"/>
        <w:tab w:val="left" w:pos="22827"/>
        <w:tab w:val="left" w:pos="23535"/>
        <w:tab w:val="left" w:pos="24242"/>
        <w:tab w:val="left" w:pos="24950"/>
      </w:tabs>
      <w:suppressAutoHyphens/>
      <w:autoSpaceDE w:val="0"/>
      <w:spacing w:after="282" w:line="228" w:lineRule="auto"/>
      <w:ind w:left="540" w:hanging="540"/>
    </w:pPr>
    <w:rPr>
      <w:rFonts w:ascii="ＭＳ Ｐ明朝" w:eastAsia="ＭＳ Ｐ明朝" w:hAnsi="ＭＳ Ｐ明朝"/>
      <w:kern w:val="1"/>
      <w:sz w:val="64"/>
      <w:szCs w:val="64"/>
      <w:lang w:eastAsia="ar-SA"/>
    </w:rPr>
  </w:style>
  <w:style w:type="paragraph" w:customStyle="1" w:styleId="WW-2123456789">
    <w:name w:val="WW-????????? 2123456789"/>
    <w:basedOn w:val="WW-1123456789"/>
    <w:rsid w:val="00D830CE"/>
    <w:pPr>
      <w:tabs>
        <w:tab w:val="clear" w:pos="11340"/>
        <w:tab w:val="clear" w:pos="15752"/>
      </w:tabs>
      <w:ind w:firstLine="0"/>
    </w:pPr>
    <w:rPr>
      <w:sz w:val="56"/>
      <w:szCs w:val="56"/>
    </w:rPr>
  </w:style>
  <w:style w:type="paragraph" w:customStyle="1" w:styleId="16">
    <w:name w:val="Абзац списка1"/>
    <w:basedOn w:val="a"/>
    <w:rsid w:val="00D830CE"/>
    <w:pPr>
      <w:ind w:left="720"/>
    </w:pPr>
  </w:style>
  <w:style w:type="paragraph" w:customStyle="1" w:styleId="WW-12345678910">
    <w:name w:val="WW-?????????12345678910"/>
    <w:basedOn w:val="af8"/>
    <w:rsid w:val="00D830CE"/>
    <w:pPr>
      <w:spacing w:before="238" w:after="119"/>
    </w:pPr>
  </w:style>
  <w:style w:type="paragraph" w:customStyle="1" w:styleId="WW-112345678910">
    <w:name w:val="WW-????????? 112345678910"/>
    <w:basedOn w:val="af8"/>
    <w:rsid w:val="00D830CE"/>
    <w:pPr>
      <w:spacing w:before="238" w:after="119"/>
    </w:pPr>
  </w:style>
  <w:style w:type="paragraph" w:customStyle="1" w:styleId="WW-212345678910">
    <w:name w:val="WW-????????? 212345678910"/>
    <w:basedOn w:val="af8"/>
    <w:rsid w:val="00D830CE"/>
    <w:pPr>
      <w:spacing w:before="238" w:after="119"/>
    </w:pPr>
  </w:style>
  <w:style w:type="paragraph" w:customStyle="1" w:styleId="WW-1234567891011">
    <w:name w:val="WW-?????????1234567891011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Lucida Sans Unicode" w:eastAsia="Lucida Sans Unicode" w:hAnsi="Lucida Sans Unicode"/>
      <w:outline/>
      <w:color w:val="BFBFBF" w:themeColor="background1" w:themeShade="BF"/>
      <w:kern w:val="1"/>
      <w:sz w:val="88"/>
      <w:szCs w:val="88"/>
      <w:lang w:eastAsia="ar-SA"/>
      <w14:textOutline w14:w="9525" w14:cap="flat" w14:cmpd="sng" w14:algn="ctr">
        <w14:solidFill>
          <w14:schemeClr w14:val="bg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customStyle="1" w:styleId="WW-11234567891011">
    <w:name w:val="WW-????????? 11234567891011"/>
    <w:rsid w:val="00D830CE"/>
    <w:pPr>
      <w:widowControl w:val="0"/>
      <w:tabs>
        <w:tab w:val="left" w:pos="8100"/>
        <w:tab w:val="left" w:pos="8267"/>
        <w:tab w:val="left" w:pos="8975"/>
        <w:tab w:val="left" w:pos="9682"/>
        <w:tab w:val="left" w:pos="10390"/>
        <w:tab w:val="left" w:pos="11097"/>
        <w:tab w:val="left" w:pos="11805"/>
        <w:tab w:val="left" w:pos="12512"/>
        <w:tab w:val="left" w:pos="13220"/>
        <w:tab w:val="left" w:pos="13927"/>
        <w:tab w:val="left" w:pos="14635"/>
        <w:tab w:val="left" w:pos="15342"/>
        <w:tab w:val="left" w:pos="16049"/>
        <w:tab w:val="left" w:pos="16757"/>
        <w:tab w:val="left" w:pos="17465"/>
        <w:tab w:val="left" w:pos="18172"/>
        <w:tab w:val="left" w:pos="18880"/>
        <w:tab w:val="left" w:pos="19587"/>
        <w:tab w:val="left" w:pos="20295"/>
        <w:tab w:val="left" w:pos="21002"/>
        <w:tab w:val="left" w:pos="21710"/>
      </w:tabs>
      <w:suppressAutoHyphens/>
      <w:autoSpaceDE w:val="0"/>
      <w:spacing w:after="285" w:line="228" w:lineRule="auto"/>
      <w:ind w:left="540" w:hanging="540"/>
    </w:pPr>
    <w:rPr>
      <w:rFonts w:ascii="Lucida Sans Unicode" w:eastAsia="Lucida Sans Unicode" w:hAnsi="Lucida Sans Unicode"/>
      <w:color w:val="198A8A"/>
      <w:kern w:val="1"/>
      <w:sz w:val="64"/>
      <w:szCs w:val="64"/>
      <w:lang w:eastAsia="ar-SA"/>
    </w:rPr>
  </w:style>
  <w:style w:type="paragraph" w:customStyle="1" w:styleId="WW-21234567891011">
    <w:name w:val="WW-????????? 21234567891011"/>
    <w:basedOn w:val="WW-11234567891011"/>
    <w:rsid w:val="00D830CE"/>
    <w:pPr>
      <w:ind w:left="1170" w:hanging="31648"/>
    </w:pPr>
    <w:rPr>
      <w:sz w:val="56"/>
      <w:szCs w:val="56"/>
    </w:rPr>
  </w:style>
  <w:style w:type="paragraph" w:customStyle="1" w:styleId="WW-123456789101112">
    <w:name w:val="WW-?????????123456789101112"/>
    <w:basedOn w:val="af8"/>
    <w:rsid w:val="00D830CE"/>
    <w:pPr>
      <w:spacing w:before="238" w:after="119"/>
    </w:pPr>
  </w:style>
  <w:style w:type="paragraph" w:customStyle="1" w:styleId="WW-1123456789101112">
    <w:name w:val="WW-????????? 1123456789101112"/>
    <w:basedOn w:val="af8"/>
    <w:rsid w:val="00D830CE"/>
    <w:pPr>
      <w:spacing w:before="238" w:after="119"/>
    </w:pPr>
  </w:style>
  <w:style w:type="paragraph" w:customStyle="1" w:styleId="WW-2123456789101112">
    <w:name w:val="WW-????????? 2123456789101112"/>
    <w:basedOn w:val="af8"/>
    <w:rsid w:val="00D830CE"/>
    <w:pPr>
      <w:spacing w:before="238" w:after="119"/>
    </w:pPr>
  </w:style>
  <w:style w:type="paragraph" w:customStyle="1" w:styleId="WW-12345678910111213">
    <w:name w:val="WW-?????????12345678910111213"/>
    <w:rsid w:val="00D830C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Lucida Sans Unicode" w:eastAsia="Lucida Sans Unicode" w:hAnsi="Lucida Sans Unicode"/>
      <w:outline/>
      <w:color w:val="BFBFBF" w:themeColor="background1" w:themeShade="BF"/>
      <w:kern w:val="1"/>
      <w:sz w:val="88"/>
      <w:szCs w:val="88"/>
      <w:lang w:eastAsia="ar-SA"/>
      <w14:textOutline w14:w="9525" w14:cap="flat" w14:cmpd="sng" w14:algn="ctr">
        <w14:solidFill>
          <w14:schemeClr w14:val="bg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customStyle="1" w:styleId="WW-112345678910111213">
    <w:name w:val="WW-????????? 112345678910111213"/>
    <w:rsid w:val="00D830CE"/>
    <w:pPr>
      <w:widowControl w:val="0"/>
      <w:tabs>
        <w:tab w:val="left" w:pos="7560"/>
        <w:tab w:val="left" w:pos="7727"/>
        <w:tab w:val="left" w:pos="8435"/>
        <w:tab w:val="left" w:pos="9142"/>
        <w:tab w:val="left" w:pos="9850"/>
        <w:tab w:val="left" w:pos="10557"/>
        <w:tab w:val="left" w:pos="11265"/>
        <w:tab w:val="left" w:pos="11972"/>
        <w:tab w:val="left" w:pos="12680"/>
        <w:tab w:val="left" w:pos="13387"/>
        <w:tab w:val="left" w:pos="14095"/>
        <w:tab w:val="left" w:pos="14802"/>
        <w:tab w:val="left" w:pos="15509"/>
        <w:tab w:val="left" w:pos="16217"/>
        <w:tab w:val="left" w:pos="16925"/>
        <w:tab w:val="left" w:pos="17632"/>
        <w:tab w:val="left" w:pos="18340"/>
        <w:tab w:val="left" w:pos="19047"/>
        <w:tab w:val="left" w:pos="19755"/>
        <w:tab w:val="left" w:pos="20462"/>
        <w:tab w:val="left" w:pos="21170"/>
      </w:tabs>
      <w:suppressAutoHyphens/>
      <w:autoSpaceDE w:val="0"/>
      <w:spacing w:after="285" w:line="228" w:lineRule="auto"/>
      <w:ind w:left="540" w:hanging="540"/>
    </w:pPr>
    <w:rPr>
      <w:rFonts w:ascii="Lucida Sans Unicode" w:eastAsia="Lucida Sans Unicode" w:hAnsi="Lucida Sans Unicode"/>
      <w:color w:val="198A8A"/>
      <w:kern w:val="1"/>
      <w:sz w:val="64"/>
      <w:szCs w:val="64"/>
      <w:lang w:eastAsia="ar-SA"/>
    </w:rPr>
  </w:style>
  <w:style w:type="paragraph" w:customStyle="1" w:styleId="WW-212345678910111213">
    <w:name w:val="WW-????????? 212345678910111213"/>
    <w:basedOn w:val="WW-112345678910111213"/>
    <w:rsid w:val="00D830CE"/>
    <w:pPr>
      <w:pBdr>
        <w:between w:val="single" w:sz="6" w:space="3" w:color="auto" w:shadow="1"/>
      </w:pBdr>
      <w:ind w:hanging="31648"/>
    </w:pPr>
    <w:rPr>
      <w:sz w:val="56"/>
      <w:szCs w:val="56"/>
    </w:rPr>
  </w:style>
  <w:style w:type="paragraph" w:customStyle="1" w:styleId="220">
    <w:name w:val="Основной текст с отступом 22"/>
    <w:basedOn w:val="a"/>
    <w:rsid w:val="00D830CE"/>
    <w:pPr>
      <w:suppressAutoHyphens w:val="0"/>
      <w:spacing w:after="120" w:line="480" w:lineRule="auto"/>
      <w:ind w:left="283"/>
    </w:pPr>
    <w:rPr>
      <w:rFonts w:cs="Times New Roman"/>
    </w:rPr>
  </w:style>
  <w:style w:type="table" w:styleId="aff6">
    <w:name w:val="Table Grid"/>
    <w:basedOn w:val="a1"/>
    <w:uiPriority w:val="59"/>
    <w:rsid w:val="00744101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2">
    <w:name w:val="Основной текст с отступом 2 Знак1"/>
    <w:basedOn w:val="a0"/>
    <w:uiPriority w:val="99"/>
    <w:semiHidden/>
    <w:rsid w:val="006D31FE"/>
    <w:rPr>
      <w:rFonts w:ascii="Calibri" w:hAnsi="Calibri" w:cs="Calibri"/>
      <w:sz w:val="22"/>
      <w:szCs w:val="22"/>
      <w:lang w:eastAsia="ar-SA"/>
    </w:rPr>
  </w:style>
  <w:style w:type="paragraph" w:customStyle="1" w:styleId="c3">
    <w:name w:val="c3"/>
    <w:basedOn w:val="a"/>
    <w:rsid w:val="006D31FE"/>
    <w:pPr>
      <w:suppressAutoHyphens w:val="0"/>
      <w:spacing w:before="57" w:after="57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31FE"/>
  </w:style>
  <w:style w:type="paragraph" w:styleId="35">
    <w:name w:val="Body Text Indent 3"/>
    <w:basedOn w:val="a"/>
    <w:link w:val="36"/>
    <w:uiPriority w:val="99"/>
    <w:unhideWhenUsed/>
    <w:rsid w:val="00042CB0"/>
    <w:pPr>
      <w:suppressAutoHyphens w:val="0"/>
      <w:spacing w:after="120"/>
      <w:ind w:left="283"/>
    </w:pPr>
    <w:rPr>
      <w:rFonts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042CB0"/>
    <w:rPr>
      <w:rFonts w:ascii="Calibri" w:eastAsia="Times New Roman" w:hAnsi="Calibri" w:cs="Times New Roman"/>
      <w:sz w:val="16"/>
      <w:szCs w:val="16"/>
    </w:rPr>
  </w:style>
  <w:style w:type="character" w:customStyle="1" w:styleId="110">
    <w:name w:val="Знак Знак11"/>
    <w:rsid w:val="0070083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1">
    <w:name w:val="Знак Знак8"/>
    <w:rsid w:val="0070083E"/>
    <w:rPr>
      <w:rFonts w:ascii="Times New Roman" w:eastAsia="Times New Roman" w:hAnsi="Times New Roman" w:cs="Times New Roman"/>
      <w:sz w:val="24"/>
      <w:szCs w:val="24"/>
    </w:rPr>
  </w:style>
  <w:style w:type="character" w:customStyle="1" w:styleId="71">
    <w:name w:val="Знак Знак7"/>
    <w:rsid w:val="0070083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61">
    <w:name w:val="Знак Знак6"/>
    <w:rsid w:val="0070083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51">
    <w:name w:val="Знак Знак5"/>
    <w:rsid w:val="0070083E"/>
    <w:rPr>
      <w:rFonts w:ascii="Tahoma" w:eastAsia="Times New Roman" w:hAnsi="Tahoma" w:cs="Tahoma"/>
      <w:sz w:val="16"/>
      <w:szCs w:val="16"/>
    </w:rPr>
  </w:style>
  <w:style w:type="character" w:customStyle="1" w:styleId="101">
    <w:name w:val="Знак Знак10"/>
    <w:rsid w:val="0070083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4">
    <w:name w:val="Знак Знак4"/>
    <w:rsid w:val="0070083E"/>
    <w:rPr>
      <w:sz w:val="16"/>
      <w:szCs w:val="16"/>
    </w:rPr>
  </w:style>
  <w:style w:type="character" w:customStyle="1" w:styleId="37">
    <w:name w:val="Знак Знак3"/>
    <w:rsid w:val="0070083E"/>
    <w:rPr>
      <w:rFonts w:ascii="Times New Roman" w:eastAsia="Times New Roman" w:hAnsi="Times New Roman" w:cs="Times New Roman"/>
      <w:sz w:val="20"/>
      <w:szCs w:val="20"/>
    </w:rPr>
  </w:style>
  <w:style w:type="character" w:customStyle="1" w:styleId="27">
    <w:name w:val="Знак Знак2"/>
    <w:rsid w:val="0070083E"/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Знак Знак1"/>
    <w:rsid w:val="0070083E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aff7">
    <w:name w:val="Знак Знак"/>
    <w:basedOn w:val="10"/>
    <w:rsid w:val="0070083E"/>
  </w:style>
  <w:style w:type="character" w:customStyle="1" w:styleId="91">
    <w:name w:val="Знак Знак9"/>
    <w:rsid w:val="0070083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28">
    <w:name w:val="Абзац списка2"/>
    <w:basedOn w:val="a"/>
    <w:rsid w:val="0070083E"/>
    <w:pPr>
      <w:ind w:left="720"/>
    </w:pPr>
  </w:style>
  <w:style w:type="table" w:styleId="-4">
    <w:name w:val="Light Shading Accent 4"/>
    <w:basedOn w:val="a1"/>
    <w:uiPriority w:val="60"/>
    <w:rsid w:val="00FE3C8C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FE3C8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Grid Accent 5"/>
    <w:basedOn w:val="a1"/>
    <w:uiPriority w:val="62"/>
    <w:rsid w:val="00FE3C8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5">
    <w:name w:val="Medium Shading 2 Accent 5"/>
    <w:basedOn w:val="a1"/>
    <w:uiPriority w:val="64"/>
    <w:rsid w:val="00FE3C8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8">
    <w:name w:val="Сетка таблицы1"/>
    <w:basedOn w:val="a1"/>
    <w:next w:val="aff6"/>
    <w:uiPriority w:val="59"/>
    <w:rsid w:val="00BE70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1">
    <w:name w:val="Знак Знак11"/>
    <w:rsid w:val="00DD42C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2">
    <w:name w:val="Знак Знак8"/>
    <w:rsid w:val="00DD42C0"/>
    <w:rPr>
      <w:rFonts w:ascii="Times New Roman" w:eastAsia="Times New Roman" w:hAnsi="Times New Roman" w:cs="Times New Roman"/>
      <w:sz w:val="24"/>
      <w:szCs w:val="24"/>
    </w:rPr>
  </w:style>
  <w:style w:type="character" w:customStyle="1" w:styleId="72">
    <w:name w:val="Знак Знак7"/>
    <w:rsid w:val="00DD42C0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62">
    <w:name w:val="Знак Знак6"/>
    <w:rsid w:val="00DD42C0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52">
    <w:name w:val="Знак Знак5"/>
    <w:rsid w:val="00DD42C0"/>
    <w:rPr>
      <w:rFonts w:ascii="Tahoma" w:eastAsia="Times New Roman" w:hAnsi="Tahoma" w:cs="Tahoma"/>
      <w:sz w:val="16"/>
      <w:szCs w:val="16"/>
    </w:rPr>
  </w:style>
  <w:style w:type="character" w:customStyle="1" w:styleId="102">
    <w:name w:val="Знак Знак10"/>
    <w:rsid w:val="00DD42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5">
    <w:name w:val="Знак Знак4"/>
    <w:rsid w:val="00DD42C0"/>
    <w:rPr>
      <w:sz w:val="16"/>
      <w:szCs w:val="16"/>
    </w:rPr>
  </w:style>
  <w:style w:type="character" w:customStyle="1" w:styleId="38">
    <w:name w:val="Знак Знак3"/>
    <w:rsid w:val="00DD42C0"/>
    <w:rPr>
      <w:rFonts w:ascii="Times New Roman" w:eastAsia="Times New Roman" w:hAnsi="Times New Roman" w:cs="Times New Roman"/>
      <w:sz w:val="20"/>
      <w:szCs w:val="20"/>
    </w:rPr>
  </w:style>
  <w:style w:type="character" w:customStyle="1" w:styleId="29">
    <w:name w:val="Знак Знак2"/>
    <w:rsid w:val="00DD42C0"/>
    <w:rPr>
      <w:rFonts w:ascii="Times New Roman" w:eastAsia="Times New Roman" w:hAnsi="Times New Roman" w:cs="Times New Roman"/>
      <w:sz w:val="24"/>
      <w:szCs w:val="24"/>
    </w:rPr>
  </w:style>
  <w:style w:type="character" w:customStyle="1" w:styleId="19">
    <w:name w:val="Знак Знак1"/>
    <w:rsid w:val="00DD42C0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aff8">
    <w:name w:val="Знак Знак"/>
    <w:basedOn w:val="10"/>
    <w:rsid w:val="00DD42C0"/>
  </w:style>
  <w:style w:type="character" w:customStyle="1" w:styleId="92">
    <w:name w:val="Знак Знак9"/>
    <w:rsid w:val="00DD42C0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39">
    <w:name w:val="Абзац списка3"/>
    <w:basedOn w:val="a"/>
    <w:rsid w:val="00DD42C0"/>
    <w:pPr>
      <w:ind w:left="720"/>
    </w:pPr>
  </w:style>
  <w:style w:type="character" w:customStyle="1" w:styleId="s1">
    <w:name w:val="s1"/>
    <w:basedOn w:val="a0"/>
    <w:rsid w:val="00DD4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5C061-9984-4570-AA6D-D7B74F395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8236</Words>
  <Characters>46947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</vt:lpstr>
    </vt:vector>
  </TitlesOfParts>
  <Company>Hewlett-Packard</Company>
  <LinksUpToDate>false</LinksUpToDate>
  <CharactersWithSpaces>55073</CharactersWithSpaces>
  <SharedDoc>false</SharedDoc>
  <HLinks>
    <vt:vector size="24" baseType="variant">
      <vt:variant>
        <vt:i4>2687036</vt:i4>
      </vt:variant>
      <vt:variant>
        <vt:i4>9</vt:i4>
      </vt:variant>
      <vt:variant>
        <vt:i4>0</vt:i4>
      </vt:variant>
      <vt:variant>
        <vt:i4>5</vt:i4>
      </vt:variant>
      <vt:variant>
        <vt:lpwstr>mailto:sadik_good@mail.ru</vt:lpwstr>
      </vt:variant>
      <vt:variant>
        <vt:lpwstr/>
      </vt:variant>
      <vt:variant>
        <vt:i4>2687036</vt:i4>
      </vt:variant>
      <vt:variant>
        <vt:i4>6</vt:i4>
      </vt:variant>
      <vt:variant>
        <vt:i4>0</vt:i4>
      </vt:variant>
      <vt:variant>
        <vt:i4>5</vt:i4>
      </vt:variant>
      <vt:variant>
        <vt:lpwstr>mailto:sadik_good@mail.ru</vt:lpwstr>
      </vt:variant>
      <vt:variant>
        <vt:lpwstr/>
      </vt:variant>
      <vt:variant>
        <vt:i4>2687036</vt:i4>
      </vt:variant>
      <vt:variant>
        <vt:i4>3</vt:i4>
      </vt:variant>
      <vt:variant>
        <vt:i4>0</vt:i4>
      </vt:variant>
      <vt:variant>
        <vt:i4>5</vt:i4>
      </vt:variant>
      <vt:variant>
        <vt:lpwstr>mailto:sadik_good@mail.ru</vt:lpwstr>
      </vt:variant>
      <vt:variant>
        <vt:lpwstr/>
      </vt:variant>
      <vt:variant>
        <vt:i4>2687036</vt:i4>
      </vt:variant>
      <vt:variant>
        <vt:i4>0</vt:i4>
      </vt:variant>
      <vt:variant>
        <vt:i4>0</vt:i4>
      </vt:variant>
      <vt:variant>
        <vt:i4>5</vt:i4>
      </vt:variant>
      <vt:variant>
        <vt:lpwstr>mailto:sadik_good@mail.ru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</dc:title>
  <dc:creator>User</dc:creator>
  <cp:lastModifiedBy>471801</cp:lastModifiedBy>
  <cp:revision>3</cp:revision>
  <cp:lastPrinted>2016-09-14T14:23:00Z</cp:lastPrinted>
  <dcterms:created xsi:type="dcterms:W3CDTF">2017-09-19T10:01:00Z</dcterms:created>
  <dcterms:modified xsi:type="dcterms:W3CDTF">2017-09-19T10:02:00Z</dcterms:modified>
</cp:coreProperties>
</file>