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Региональный этап Всероссийского профессионального конкурса</w:t>
      </w: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«Воспитатель года России»</w:t>
      </w: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C35" w:rsidRPr="0040247A" w:rsidRDefault="00FB4C35" w:rsidP="00402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6C1A" w:rsidRPr="0040247A" w:rsidRDefault="00FB4C35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Конспект</w:t>
      </w:r>
      <w:r w:rsidR="00C844F9">
        <w:rPr>
          <w:rFonts w:ascii="Times New Roman" w:hAnsi="Times New Roman"/>
          <w:b/>
          <w:sz w:val="28"/>
          <w:szCs w:val="28"/>
        </w:rPr>
        <w:t xml:space="preserve"> </w:t>
      </w:r>
      <w:r w:rsidR="00246AB8" w:rsidRPr="0040247A">
        <w:rPr>
          <w:rFonts w:ascii="Times New Roman" w:hAnsi="Times New Roman"/>
          <w:b/>
          <w:sz w:val="28"/>
          <w:szCs w:val="28"/>
        </w:rPr>
        <w:t xml:space="preserve">организованной </w:t>
      </w:r>
      <w:r w:rsidR="00021700" w:rsidRPr="0040247A">
        <w:rPr>
          <w:rFonts w:ascii="Times New Roman" w:hAnsi="Times New Roman"/>
          <w:b/>
          <w:sz w:val="28"/>
          <w:szCs w:val="28"/>
        </w:rPr>
        <w:t>образовательной деятельности</w:t>
      </w: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с детьми подготовительной группы</w:t>
      </w: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«Краски музыки»</w:t>
      </w: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47A" w:rsidRPr="0040247A" w:rsidRDefault="0040247A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Фролова Марина Владимировна</w:t>
      </w:r>
      <w:r>
        <w:rPr>
          <w:rFonts w:ascii="Times New Roman" w:hAnsi="Times New Roman"/>
          <w:sz w:val="28"/>
          <w:szCs w:val="28"/>
        </w:rPr>
        <w:t xml:space="preserve"> -</w:t>
      </w:r>
    </w:p>
    <w:p w:rsidR="00D83242" w:rsidRPr="0040247A" w:rsidRDefault="0040247A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D83242" w:rsidRPr="0040247A">
        <w:rPr>
          <w:rFonts w:ascii="Times New Roman" w:hAnsi="Times New Roman"/>
          <w:sz w:val="28"/>
          <w:szCs w:val="28"/>
        </w:rPr>
        <w:t>узыкальный руководитель</w:t>
      </w: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МДОУ «Детский сад №232»</w:t>
      </w: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Ярославль, 2019</w:t>
      </w:r>
    </w:p>
    <w:p w:rsidR="00021700" w:rsidRPr="0040247A" w:rsidRDefault="00021700" w:rsidP="00402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="00163694" w:rsidRPr="0040247A">
        <w:rPr>
          <w:rFonts w:ascii="Times New Roman" w:hAnsi="Times New Roman"/>
          <w:sz w:val="28"/>
          <w:szCs w:val="28"/>
        </w:rPr>
        <w:t>«</w:t>
      </w:r>
      <w:r w:rsidR="00FB4C35" w:rsidRPr="0040247A">
        <w:rPr>
          <w:rFonts w:ascii="Times New Roman" w:hAnsi="Times New Roman"/>
          <w:sz w:val="28"/>
          <w:szCs w:val="28"/>
        </w:rPr>
        <w:t>Краски музыки»</w:t>
      </w:r>
    </w:p>
    <w:p w:rsidR="00A76335" w:rsidRPr="0040247A" w:rsidRDefault="00A76335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1700" w:rsidRPr="0040247A" w:rsidRDefault="00021700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Возраст:</w:t>
      </w:r>
      <w:r w:rsidR="00C844F9">
        <w:rPr>
          <w:rFonts w:ascii="Times New Roman" w:hAnsi="Times New Roman"/>
          <w:b/>
          <w:sz w:val="28"/>
          <w:szCs w:val="28"/>
        </w:rPr>
        <w:t xml:space="preserve"> </w:t>
      </w:r>
      <w:r w:rsidR="00163694" w:rsidRPr="0040247A">
        <w:rPr>
          <w:rFonts w:ascii="Times New Roman" w:hAnsi="Times New Roman"/>
          <w:sz w:val="28"/>
          <w:szCs w:val="28"/>
        </w:rPr>
        <w:t>подготовительная группа</w:t>
      </w:r>
    </w:p>
    <w:p w:rsidR="00A76335" w:rsidRPr="0040247A" w:rsidRDefault="00A76335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1700" w:rsidRPr="0040247A" w:rsidRDefault="00021700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Задачи:</w:t>
      </w:r>
    </w:p>
    <w:tbl>
      <w:tblPr>
        <w:tblStyle w:val="a9"/>
        <w:tblW w:w="0" w:type="auto"/>
        <w:tblLook w:val="04A0"/>
      </w:tblPr>
      <w:tblGrid>
        <w:gridCol w:w="11448"/>
        <w:gridCol w:w="3686"/>
      </w:tblGrid>
      <w:tr w:rsidR="00CD15FD" w:rsidRPr="0040247A" w:rsidTr="00CD15FD">
        <w:tc>
          <w:tcPr>
            <w:tcW w:w="11448" w:type="dxa"/>
          </w:tcPr>
          <w:p w:rsidR="00CD15FD" w:rsidRPr="0040247A" w:rsidRDefault="00CD15F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Виды задач</w:t>
            </w:r>
          </w:p>
        </w:tc>
        <w:tc>
          <w:tcPr>
            <w:tcW w:w="3686" w:type="dxa"/>
          </w:tcPr>
          <w:p w:rsidR="00CD15FD" w:rsidRPr="0040247A" w:rsidRDefault="00CD15F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Интеграция образовательных областей</w:t>
            </w:r>
          </w:p>
        </w:tc>
      </w:tr>
      <w:tr w:rsidR="00CD15FD" w:rsidRPr="0040247A" w:rsidTr="00CD15FD">
        <w:tc>
          <w:tcPr>
            <w:tcW w:w="11448" w:type="dxa"/>
          </w:tcPr>
          <w:p w:rsidR="00CD15FD" w:rsidRPr="0040247A" w:rsidRDefault="00CD15FD" w:rsidP="0040247A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Обучающие</w:t>
            </w:r>
          </w:p>
          <w:p w:rsidR="00CD15FD" w:rsidRPr="0040247A" w:rsidRDefault="00D8153A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  <w:proofErr w:type="gramStart"/>
            <w:r w:rsidR="00D83242" w:rsidRPr="0040247A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proofErr w:type="gramEnd"/>
            <w:r w:rsidR="00D83242" w:rsidRPr="0040247A">
              <w:rPr>
                <w:rFonts w:ascii="Times New Roman" w:hAnsi="Times New Roman"/>
                <w:sz w:val="28"/>
                <w:szCs w:val="28"/>
              </w:rPr>
              <w:t xml:space="preserve">акреплять умение детей петь самостоятельно, без музыкального сопровождения. </w:t>
            </w:r>
          </w:p>
          <w:p w:rsidR="00CD15FD" w:rsidRPr="0040247A" w:rsidRDefault="00CD15FD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1.</w:t>
            </w:r>
            <w:r w:rsidR="00D8153A">
              <w:rPr>
                <w:rFonts w:ascii="Times New Roman" w:hAnsi="Times New Roman"/>
                <w:sz w:val="28"/>
                <w:szCs w:val="28"/>
              </w:rPr>
              <w:t>2</w:t>
            </w:r>
            <w:r w:rsidR="00D83242" w:rsidRPr="0040247A">
              <w:rPr>
                <w:rFonts w:ascii="Times New Roman" w:hAnsi="Times New Roman"/>
                <w:sz w:val="28"/>
                <w:szCs w:val="28"/>
              </w:rPr>
              <w:t xml:space="preserve"> Совершенствовать умение образовывать однокоренные слова (пианин</w:t>
            </w:r>
            <w:proofErr w:type="gramStart"/>
            <w:r w:rsidR="00D83242"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="00D83242" w:rsidRPr="0040247A">
              <w:rPr>
                <w:rFonts w:ascii="Times New Roman" w:hAnsi="Times New Roman"/>
                <w:sz w:val="28"/>
                <w:szCs w:val="28"/>
              </w:rPr>
              <w:t xml:space="preserve"> пианист, труба- трубач, скрипка - скрипач и т.д.).</w:t>
            </w:r>
          </w:p>
          <w:p w:rsidR="00CD15FD" w:rsidRPr="0040247A" w:rsidRDefault="00CD15FD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1.3</w:t>
            </w:r>
            <w:proofErr w:type="gramStart"/>
            <w:r w:rsidR="000B06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242" w:rsidRPr="0040247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D83242" w:rsidRPr="0040247A">
              <w:rPr>
                <w:rFonts w:ascii="Times New Roman" w:hAnsi="Times New Roman"/>
                <w:sz w:val="28"/>
                <w:szCs w:val="28"/>
              </w:rPr>
              <w:t>родолжать учить выразительно и ритмично двигаться, импровизировать под музыку соответствующего характера.</w:t>
            </w:r>
          </w:p>
          <w:p w:rsidR="00904F94" w:rsidRPr="0040247A" w:rsidRDefault="00D8153A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242" w:rsidRPr="0040247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D83242" w:rsidRPr="0040247A">
              <w:rPr>
                <w:rFonts w:ascii="Times New Roman" w:hAnsi="Times New Roman"/>
                <w:sz w:val="28"/>
                <w:szCs w:val="28"/>
              </w:rPr>
              <w:t>родолжать обогащать музыкальные впечатления детей при восприятии музыкального произведения в исполнении разных оркестров (симфонический, оркестр русских народных инструментов).</w:t>
            </w:r>
          </w:p>
          <w:p w:rsidR="00904F94" w:rsidRPr="0040247A" w:rsidRDefault="00D8153A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proofErr w:type="gramStart"/>
            <w:r w:rsidR="000B06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242" w:rsidRPr="0040247A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 w:rsidR="00D83242" w:rsidRPr="0040247A">
              <w:rPr>
                <w:rFonts w:ascii="Times New Roman" w:hAnsi="Times New Roman"/>
                <w:sz w:val="28"/>
                <w:szCs w:val="28"/>
              </w:rPr>
              <w:t>акреплять элементарные музыкальные понятия (тембр, темп, ритм).</w:t>
            </w:r>
          </w:p>
          <w:p w:rsidR="00CD15FD" w:rsidRPr="0040247A" w:rsidRDefault="00CD15FD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C3B71" w:rsidRPr="0040247A" w:rsidRDefault="006C3B71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Художественн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эстетическое развитие</w:t>
            </w:r>
          </w:p>
          <w:p w:rsidR="006C3B71" w:rsidRDefault="006C3B71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D8153A" w:rsidRPr="0040247A" w:rsidRDefault="00D8153A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242" w:rsidRPr="0040247A" w:rsidRDefault="00D83242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Физическое развитие </w:t>
            </w:r>
          </w:p>
          <w:p w:rsidR="00D83242" w:rsidRPr="0040247A" w:rsidRDefault="00D83242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4C35" w:rsidRPr="0040247A" w:rsidRDefault="00D72B0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D72B08" w:rsidRPr="0040247A" w:rsidRDefault="00D72B0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15FD" w:rsidRPr="0040247A" w:rsidTr="00CD15FD">
        <w:tc>
          <w:tcPr>
            <w:tcW w:w="11448" w:type="dxa"/>
          </w:tcPr>
          <w:p w:rsidR="00CD15FD" w:rsidRPr="0040247A" w:rsidRDefault="00CD15FD" w:rsidP="0040247A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Развивающие</w:t>
            </w:r>
          </w:p>
          <w:p w:rsidR="00D83242" w:rsidRPr="0040247A" w:rsidRDefault="00D83242" w:rsidP="0040247A">
            <w:pPr>
              <w:pStyle w:val="a8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Развивать инициативу, самостоятельность и творческую активность детей.</w:t>
            </w:r>
          </w:p>
          <w:p w:rsidR="00CD15FD" w:rsidRPr="0040247A" w:rsidRDefault="007C2FAC" w:rsidP="0040247A">
            <w:pPr>
              <w:pStyle w:val="a8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0247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Способствовать развитию мышления, фантазии, памяти, </w:t>
            </w:r>
            <w:r w:rsidR="006616D6" w:rsidRPr="0040247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музыкального </w:t>
            </w:r>
            <w:r w:rsidRPr="0040247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слуха.</w:t>
            </w:r>
          </w:p>
          <w:p w:rsidR="00CD15FD" w:rsidRPr="0040247A" w:rsidRDefault="00CD15FD" w:rsidP="0040247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27739" w:rsidRPr="0040247A" w:rsidRDefault="00A2773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Художественн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эстетическое развитие</w:t>
            </w:r>
          </w:p>
          <w:p w:rsidR="00A27739" w:rsidRPr="0040247A" w:rsidRDefault="00A2773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  <w:p w:rsidR="00A27739" w:rsidRPr="0040247A" w:rsidRDefault="00A2773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CD15FD" w:rsidRPr="0040247A" w:rsidRDefault="00A2773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CD15FD" w:rsidRPr="0040247A" w:rsidTr="00CD15FD">
        <w:tc>
          <w:tcPr>
            <w:tcW w:w="11448" w:type="dxa"/>
          </w:tcPr>
          <w:p w:rsidR="00CD15FD" w:rsidRPr="0040247A" w:rsidRDefault="00CD15FD" w:rsidP="0040247A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Воспитательные</w:t>
            </w:r>
          </w:p>
          <w:p w:rsidR="00CD15FD" w:rsidRPr="0040247A" w:rsidRDefault="00327EF3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2FAC" w:rsidRPr="0040247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7C2FAC" w:rsidRPr="0040247A">
              <w:rPr>
                <w:rFonts w:ascii="Times New Roman" w:hAnsi="Times New Roman"/>
                <w:sz w:val="28"/>
                <w:szCs w:val="28"/>
              </w:rPr>
              <w:t>ос</w:t>
            </w:r>
            <w:r w:rsidR="00AB2E27" w:rsidRPr="0040247A">
              <w:rPr>
                <w:rFonts w:ascii="Times New Roman" w:hAnsi="Times New Roman"/>
                <w:sz w:val="28"/>
                <w:szCs w:val="28"/>
              </w:rPr>
              <w:t>питывать</w:t>
            </w:r>
            <w:r w:rsidR="007C2FAC" w:rsidRPr="0040247A">
              <w:rPr>
                <w:rFonts w:ascii="Times New Roman" w:hAnsi="Times New Roman"/>
                <w:sz w:val="28"/>
                <w:szCs w:val="28"/>
              </w:rPr>
              <w:t xml:space="preserve"> эмоциональ</w:t>
            </w:r>
            <w:r w:rsidR="00AB2E27" w:rsidRPr="0040247A">
              <w:rPr>
                <w:rFonts w:ascii="Times New Roman" w:hAnsi="Times New Roman"/>
                <w:sz w:val="28"/>
                <w:szCs w:val="28"/>
              </w:rPr>
              <w:t>ную отзывчивость</w:t>
            </w:r>
            <w:r w:rsidR="006616D6" w:rsidRPr="0040247A">
              <w:rPr>
                <w:rFonts w:ascii="Times New Roman" w:hAnsi="Times New Roman"/>
                <w:sz w:val="28"/>
                <w:szCs w:val="28"/>
              </w:rPr>
              <w:t xml:space="preserve"> при восприятии</w:t>
            </w:r>
            <w:r w:rsidR="007C2FAC" w:rsidRPr="0040247A">
              <w:rPr>
                <w:rFonts w:ascii="Times New Roman" w:hAnsi="Times New Roman"/>
                <w:sz w:val="28"/>
                <w:szCs w:val="28"/>
              </w:rPr>
              <w:t xml:space="preserve"> музыкальных произведений.</w:t>
            </w:r>
          </w:p>
          <w:p w:rsidR="00CD15FD" w:rsidRPr="0040247A" w:rsidRDefault="00CD15FD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3.2</w:t>
            </w:r>
            <w:proofErr w:type="gramStart"/>
            <w:r w:rsidR="006C3B71" w:rsidRPr="0040247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="006C3B71" w:rsidRPr="0040247A">
              <w:rPr>
                <w:rFonts w:ascii="Times New Roman" w:hAnsi="Times New Roman"/>
                <w:sz w:val="28"/>
                <w:szCs w:val="28"/>
              </w:rPr>
              <w:t>оспитывать желание и умение</w:t>
            </w:r>
            <w:r w:rsidR="000E428B" w:rsidRPr="0040247A">
              <w:rPr>
                <w:rFonts w:ascii="Times New Roman" w:hAnsi="Times New Roman"/>
                <w:sz w:val="28"/>
                <w:szCs w:val="28"/>
              </w:rPr>
              <w:t xml:space="preserve"> взаимодействовать со сверстниками</w:t>
            </w:r>
            <w:r w:rsidR="006C3B71" w:rsidRPr="0040247A">
              <w:rPr>
                <w:rFonts w:ascii="Times New Roman" w:hAnsi="Times New Roman"/>
                <w:sz w:val="28"/>
                <w:szCs w:val="28"/>
              </w:rPr>
              <w:t xml:space="preserve"> в совместной деятельности (объединяться в группы, договариваться, помогать друг другу, вы</w:t>
            </w:r>
            <w:r w:rsidR="00A27739" w:rsidRPr="0040247A">
              <w:rPr>
                <w:rFonts w:ascii="Times New Roman" w:hAnsi="Times New Roman"/>
                <w:sz w:val="28"/>
                <w:szCs w:val="28"/>
              </w:rPr>
              <w:t>слуш</w:t>
            </w:r>
            <w:r w:rsidR="006C3B71" w:rsidRPr="0040247A">
              <w:rPr>
                <w:rFonts w:ascii="Times New Roman" w:hAnsi="Times New Roman"/>
                <w:sz w:val="28"/>
                <w:szCs w:val="28"/>
              </w:rPr>
              <w:t>ивать собеседника)</w:t>
            </w:r>
            <w:r w:rsidR="000E428B" w:rsidRPr="004024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D15FD" w:rsidRPr="0040247A" w:rsidRDefault="00CD15FD" w:rsidP="0040247A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66355" w:rsidRPr="0040247A" w:rsidRDefault="00366355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Художественн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эстетическое развитие</w:t>
            </w:r>
          </w:p>
          <w:p w:rsidR="00366355" w:rsidRPr="0040247A" w:rsidRDefault="00366355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15FD" w:rsidRPr="0040247A" w:rsidRDefault="00D72B0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Социальн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коммуникативное развитие</w:t>
            </w:r>
          </w:p>
        </w:tc>
      </w:tr>
    </w:tbl>
    <w:p w:rsidR="00B23CFB" w:rsidRPr="0040247A" w:rsidRDefault="00B23CFB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3242" w:rsidRPr="0040247A" w:rsidRDefault="00D83242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7FD8" w:rsidRPr="0040247A" w:rsidRDefault="00AB7FD8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 xml:space="preserve">Предварительная работа с </w:t>
      </w:r>
      <w:proofErr w:type="spellStart"/>
      <w:r w:rsidRPr="0040247A">
        <w:rPr>
          <w:rFonts w:ascii="Times New Roman" w:hAnsi="Times New Roman"/>
          <w:b/>
          <w:sz w:val="28"/>
          <w:szCs w:val="28"/>
        </w:rPr>
        <w:t>детьми</w:t>
      </w:r>
      <w:proofErr w:type="gramStart"/>
      <w:r w:rsidRPr="0040247A">
        <w:rPr>
          <w:rFonts w:ascii="Times New Roman" w:hAnsi="Times New Roman"/>
          <w:b/>
          <w:sz w:val="28"/>
          <w:szCs w:val="28"/>
        </w:rPr>
        <w:t>:</w:t>
      </w:r>
      <w:r w:rsidR="001E5C89" w:rsidRPr="0040247A">
        <w:rPr>
          <w:rFonts w:ascii="Times New Roman" w:hAnsi="Times New Roman"/>
          <w:sz w:val="28"/>
          <w:szCs w:val="28"/>
        </w:rPr>
        <w:t>д</w:t>
      </w:r>
      <w:proofErr w:type="gramEnd"/>
      <w:r w:rsidR="001E5C89" w:rsidRPr="0040247A">
        <w:rPr>
          <w:rFonts w:ascii="Times New Roman" w:hAnsi="Times New Roman"/>
          <w:sz w:val="28"/>
          <w:szCs w:val="28"/>
        </w:rPr>
        <w:t>ети</w:t>
      </w:r>
      <w:proofErr w:type="spellEnd"/>
      <w:r w:rsidR="001E5C89" w:rsidRPr="0040247A">
        <w:rPr>
          <w:rFonts w:ascii="Times New Roman" w:hAnsi="Times New Roman"/>
          <w:sz w:val="28"/>
          <w:szCs w:val="28"/>
        </w:rPr>
        <w:t xml:space="preserve"> знакомы с Ярославской филармонией (смотрели видеофильм, некоторые посещали детские концерты, знают значение слов«филармония», «фойе»); знают состав симфонического оркестра и оркестра</w:t>
      </w:r>
      <w:r w:rsidR="00163694" w:rsidRPr="0040247A">
        <w:rPr>
          <w:rFonts w:ascii="Times New Roman" w:hAnsi="Times New Roman"/>
          <w:sz w:val="28"/>
          <w:szCs w:val="28"/>
        </w:rPr>
        <w:t xml:space="preserve"> русских</w:t>
      </w:r>
      <w:r w:rsidR="001E5C89" w:rsidRPr="0040247A">
        <w:rPr>
          <w:rFonts w:ascii="Times New Roman" w:hAnsi="Times New Roman"/>
          <w:sz w:val="28"/>
          <w:szCs w:val="28"/>
        </w:rPr>
        <w:t xml:space="preserve"> народных инструментов (</w:t>
      </w:r>
      <w:r w:rsidR="00163694" w:rsidRPr="0040247A">
        <w:rPr>
          <w:rFonts w:ascii="Times New Roman" w:hAnsi="Times New Roman"/>
          <w:sz w:val="28"/>
          <w:szCs w:val="28"/>
        </w:rPr>
        <w:t>звучание му</w:t>
      </w:r>
      <w:r w:rsidR="001E5C89" w:rsidRPr="0040247A">
        <w:rPr>
          <w:rFonts w:ascii="Times New Roman" w:hAnsi="Times New Roman"/>
          <w:sz w:val="28"/>
          <w:szCs w:val="28"/>
        </w:rPr>
        <w:t xml:space="preserve">зыкальных инструментов, способы </w:t>
      </w:r>
      <w:proofErr w:type="spellStart"/>
      <w:r w:rsidR="001E5C89" w:rsidRPr="0040247A">
        <w:rPr>
          <w:rFonts w:ascii="Times New Roman" w:hAnsi="Times New Roman"/>
          <w:sz w:val="28"/>
          <w:szCs w:val="28"/>
        </w:rPr>
        <w:t>звукоизвлечения</w:t>
      </w:r>
      <w:proofErr w:type="spellEnd"/>
      <w:r w:rsidR="001E5C89" w:rsidRPr="0040247A">
        <w:rPr>
          <w:rFonts w:ascii="Times New Roman" w:hAnsi="Times New Roman"/>
          <w:sz w:val="28"/>
          <w:szCs w:val="28"/>
        </w:rPr>
        <w:t xml:space="preserve">); слушали   произведение Д.Шостаковича «Вальс-шутка»;постоянно играют в </w:t>
      </w:r>
      <w:r w:rsidR="00163694" w:rsidRPr="0040247A">
        <w:rPr>
          <w:rFonts w:ascii="Times New Roman" w:hAnsi="Times New Roman"/>
          <w:sz w:val="28"/>
          <w:szCs w:val="28"/>
        </w:rPr>
        <w:t>музык</w:t>
      </w:r>
      <w:r w:rsidR="001E5C89" w:rsidRPr="0040247A">
        <w:rPr>
          <w:rFonts w:ascii="Times New Roman" w:hAnsi="Times New Roman"/>
          <w:sz w:val="28"/>
          <w:szCs w:val="28"/>
        </w:rPr>
        <w:t xml:space="preserve">альные игры, в т.ч. игру </w:t>
      </w:r>
      <w:r w:rsidR="007B1223" w:rsidRPr="0040247A">
        <w:rPr>
          <w:rFonts w:ascii="Times New Roman" w:hAnsi="Times New Roman"/>
          <w:sz w:val="28"/>
          <w:szCs w:val="28"/>
        </w:rPr>
        <w:t>«</w:t>
      </w:r>
      <w:proofErr w:type="spellStart"/>
      <w:r w:rsidR="007B1223" w:rsidRPr="0040247A">
        <w:rPr>
          <w:rFonts w:ascii="Times New Roman" w:hAnsi="Times New Roman"/>
          <w:sz w:val="28"/>
          <w:szCs w:val="28"/>
        </w:rPr>
        <w:t>Превращалки</w:t>
      </w:r>
      <w:proofErr w:type="spellEnd"/>
      <w:r w:rsidR="00EE70BA" w:rsidRPr="0040247A">
        <w:rPr>
          <w:rFonts w:ascii="Times New Roman" w:hAnsi="Times New Roman"/>
          <w:sz w:val="28"/>
          <w:szCs w:val="28"/>
        </w:rPr>
        <w:t>»</w:t>
      </w:r>
      <w:r w:rsidR="008F7529" w:rsidRPr="0040247A">
        <w:rPr>
          <w:rFonts w:ascii="Times New Roman" w:hAnsi="Times New Roman"/>
          <w:sz w:val="28"/>
          <w:szCs w:val="28"/>
        </w:rPr>
        <w:t xml:space="preserve">; имеют опыт в музыкально- ритмических импровизациях, самостоятельной работе в «группах сверстников».  </w:t>
      </w:r>
    </w:p>
    <w:p w:rsidR="00A76335" w:rsidRPr="0040247A" w:rsidRDefault="00A76335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0FCD" w:rsidRPr="0040247A" w:rsidRDefault="00B23CFB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Оборудование и м</w:t>
      </w:r>
      <w:r w:rsidR="00AB7FD8" w:rsidRPr="0040247A">
        <w:rPr>
          <w:rFonts w:ascii="Times New Roman" w:hAnsi="Times New Roman"/>
          <w:b/>
          <w:sz w:val="28"/>
          <w:szCs w:val="28"/>
        </w:rPr>
        <w:t>атериал</w:t>
      </w:r>
      <w:r w:rsidRPr="0040247A">
        <w:rPr>
          <w:rFonts w:ascii="Times New Roman" w:hAnsi="Times New Roman"/>
          <w:b/>
          <w:sz w:val="28"/>
          <w:szCs w:val="28"/>
        </w:rPr>
        <w:t>ы</w:t>
      </w:r>
      <w:r w:rsidR="00246AB8" w:rsidRPr="0040247A">
        <w:rPr>
          <w:rFonts w:ascii="Times New Roman" w:hAnsi="Times New Roman"/>
          <w:b/>
          <w:sz w:val="28"/>
          <w:szCs w:val="28"/>
        </w:rPr>
        <w:t xml:space="preserve"> к О</w:t>
      </w:r>
      <w:r w:rsidR="00AB7FD8" w:rsidRPr="0040247A">
        <w:rPr>
          <w:rFonts w:ascii="Times New Roman" w:hAnsi="Times New Roman"/>
          <w:b/>
          <w:sz w:val="28"/>
          <w:szCs w:val="28"/>
        </w:rPr>
        <w:t>ОД:</w:t>
      </w:r>
    </w:p>
    <w:p w:rsidR="007B1223" w:rsidRPr="0040247A" w:rsidRDefault="007B1223" w:rsidP="00402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47A">
        <w:rPr>
          <w:rFonts w:ascii="Times New Roman" w:hAnsi="Times New Roman"/>
          <w:sz w:val="28"/>
          <w:szCs w:val="28"/>
        </w:rPr>
        <w:t>Фортепиано, карточки с изображением музыкальных инструментов, «волшебная» палочка.</w:t>
      </w:r>
    </w:p>
    <w:p w:rsidR="00AB7FD8" w:rsidRPr="0040247A" w:rsidRDefault="00460FCD" w:rsidP="00402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247A">
        <w:rPr>
          <w:rFonts w:ascii="Times New Roman" w:hAnsi="Times New Roman"/>
          <w:sz w:val="28"/>
          <w:szCs w:val="28"/>
        </w:rPr>
        <w:t>ТСО</w:t>
      </w:r>
      <w:proofErr w:type="gramStart"/>
      <w:r w:rsidRPr="0040247A">
        <w:rPr>
          <w:rFonts w:ascii="Times New Roman" w:hAnsi="Times New Roman"/>
          <w:sz w:val="28"/>
          <w:szCs w:val="28"/>
        </w:rPr>
        <w:t>:н</w:t>
      </w:r>
      <w:proofErr w:type="gramEnd"/>
      <w:r w:rsidRPr="0040247A">
        <w:rPr>
          <w:rFonts w:ascii="Times New Roman" w:hAnsi="Times New Roman"/>
          <w:sz w:val="28"/>
          <w:szCs w:val="28"/>
        </w:rPr>
        <w:t>оутбук</w:t>
      </w:r>
      <w:proofErr w:type="spellEnd"/>
      <w:r w:rsidRPr="0040247A">
        <w:rPr>
          <w:rFonts w:ascii="Times New Roman" w:hAnsi="Times New Roman"/>
          <w:sz w:val="28"/>
          <w:szCs w:val="28"/>
        </w:rPr>
        <w:t>, проектор, экран, музыкальный центр</w:t>
      </w:r>
      <w:r w:rsidR="007B1223" w:rsidRPr="0040247A">
        <w:rPr>
          <w:rFonts w:ascii="Times New Roman" w:hAnsi="Times New Roman"/>
          <w:sz w:val="28"/>
          <w:szCs w:val="28"/>
        </w:rPr>
        <w:t>.</w:t>
      </w:r>
    </w:p>
    <w:p w:rsidR="00460FCD" w:rsidRPr="0040247A" w:rsidRDefault="00460FCD" w:rsidP="00402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47A">
        <w:rPr>
          <w:rFonts w:ascii="Times New Roman" w:hAnsi="Times New Roman"/>
          <w:sz w:val="28"/>
          <w:szCs w:val="28"/>
        </w:rPr>
        <w:t xml:space="preserve">Материал для рисования: ватман, краски (гуашь, акварель), кисти, карандаши, мелки, ватные палочки, салфетки, пластилин. </w:t>
      </w:r>
      <w:proofErr w:type="gramEnd"/>
    </w:p>
    <w:p w:rsidR="001C2096" w:rsidRPr="0040247A" w:rsidRDefault="001C2096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7FD8" w:rsidRPr="0040247A" w:rsidRDefault="00BB20E4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247A">
        <w:rPr>
          <w:rFonts w:ascii="Times New Roman" w:hAnsi="Times New Roman"/>
          <w:b/>
          <w:sz w:val="28"/>
          <w:szCs w:val="28"/>
        </w:rPr>
        <w:t>Ход О</w:t>
      </w:r>
      <w:r w:rsidR="00AB7FD8" w:rsidRPr="0040247A">
        <w:rPr>
          <w:rFonts w:ascii="Times New Roman" w:hAnsi="Times New Roman"/>
          <w:b/>
          <w:sz w:val="28"/>
          <w:szCs w:val="28"/>
        </w:rPr>
        <w:t>ОД:</w:t>
      </w:r>
    </w:p>
    <w:p w:rsidR="00A40613" w:rsidRPr="0040247A" w:rsidRDefault="00A40613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2411"/>
        <w:gridCol w:w="1276"/>
        <w:gridCol w:w="850"/>
        <w:gridCol w:w="2126"/>
        <w:gridCol w:w="6663"/>
        <w:gridCol w:w="2409"/>
      </w:tblGrid>
      <w:tr w:rsidR="00A40613" w:rsidRPr="0040247A" w:rsidTr="00A0334A">
        <w:tc>
          <w:tcPr>
            <w:tcW w:w="2411" w:type="dxa"/>
          </w:tcPr>
          <w:p w:rsidR="00AB7FD8" w:rsidRPr="0040247A" w:rsidRDefault="00AB7FD8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 xml:space="preserve">Этапы </w:t>
            </w:r>
            <w:r w:rsidR="00BB20E4" w:rsidRPr="0040247A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</w:tcPr>
          <w:p w:rsidR="00AB7FD8" w:rsidRPr="0040247A" w:rsidRDefault="00AB7FD8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Продол</w:t>
            </w:r>
            <w:r w:rsidR="00A0334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житель</w:t>
            </w:r>
            <w:r w:rsidR="00A0334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AB7FD8" w:rsidRPr="0040247A" w:rsidRDefault="00BB20E4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AB7FD8" w:rsidRPr="0040247A">
              <w:rPr>
                <w:rFonts w:ascii="Times New Roman" w:hAnsi="Times New Roman"/>
                <w:b/>
                <w:sz w:val="28"/>
                <w:szCs w:val="28"/>
              </w:rPr>
              <w:t>ада</w:t>
            </w:r>
            <w:r w:rsidR="00A0334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AB7FD8" w:rsidRPr="0040247A">
              <w:rPr>
                <w:rFonts w:ascii="Times New Roman" w:hAnsi="Times New Roman"/>
                <w:b/>
                <w:sz w:val="28"/>
                <w:szCs w:val="28"/>
              </w:rPr>
              <w:t>чи</w:t>
            </w:r>
            <w:proofErr w:type="spellEnd"/>
            <w:proofErr w:type="gramEnd"/>
          </w:p>
        </w:tc>
        <w:tc>
          <w:tcPr>
            <w:tcW w:w="2126" w:type="dxa"/>
          </w:tcPr>
          <w:p w:rsidR="00AB7FD8" w:rsidRPr="0040247A" w:rsidRDefault="00AB7FD8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Методы, приемы, формы</w:t>
            </w:r>
          </w:p>
        </w:tc>
        <w:tc>
          <w:tcPr>
            <w:tcW w:w="6663" w:type="dxa"/>
          </w:tcPr>
          <w:p w:rsidR="00AB7FD8" w:rsidRPr="0040247A" w:rsidRDefault="00AB7FD8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Ход</w:t>
            </w:r>
          </w:p>
        </w:tc>
        <w:tc>
          <w:tcPr>
            <w:tcW w:w="2409" w:type="dxa"/>
          </w:tcPr>
          <w:p w:rsidR="00AB7FD8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AF71AC" w:rsidRPr="0040247A" w:rsidTr="00A0334A">
        <w:tc>
          <w:tcPr>
            <w:tcW w:w="2411" w:type="dxa"/>
          </w:tcPr>
          <w:p w:rsidR="00AF71AC" w:rsidRPr="0040247A" w:rsidRDefault="00AF71A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1.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Организацион</w:t>
            </w:r>
            <w:r w:rsidR="00A0334A">
              <w:rPr>
                <w:rFonts w:ascii="Times New Roman" w:hAnsi="Times New Roman"/>
                <w:sz w:val="28"/>
                <w:szCs w:val="28"/>
              </w:rPr>
              <w:t>-</w:t>
            </w:r>
            <w:r w:rsidRPr="0040247A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этап </w:t>
            </w:r>
          </w:p>
        </w:tc>
        <w:tc>
          <w:tcPr>
            <w:tcW w:w="1276" w:type="dxa"/>
          </w:tcPr>
          <w:p w:rsidR="00AF71AC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43102" w:rsidRPr="0040247A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850" w:type="dxa"/>
          </w:tcPr>
          <w:p w:rsidR="00AF71AC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D83242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126" w:type="dxa"/>
          </w:tcPr>
          <w:p w:rsidR="00D43102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Игра</w:t>
            </w:r>
            <w:r w:rsidR="007F4D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247A">
              <w:rPr>
                <w:rFonts w:ascii="Times New Roman" w:hAnsi="Times New Roman"/>
                <w:sz w:val="28"/>
                <w:szCs w:val="28"/>
              </w:rPr>
              <w:t>соци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40247A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игровой </w:t>
            </w:r>
            <w:proofErr w:type="spellStart"/>
            <w:r w:rsidRPr="0040247A">
              <w:rPr>
                <w:rFonts w:ascii="Times New Roman" w:hAnsi="Times New Roman"/>
                <w:sz w:val="28"/>
                <w:szCs w:val="28"/>
              </w:rPr>
              <w:t>направлен</w:t>
            </w:r>
            <w:r w:rsidR="00A0334A">
              <w:rPr>
                <w:rFonts w:ascii="Times New Roman" w:hAnsi="Times New Roman"/>
                <w:sz w:val="28"/>
                <w:szCs w:val="28"/>
              </w:rPr>
              <w:t>-</w:t>
            </w:r>
            <w:r w:rsidRPr="0040247A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71AC" w:rsidRPr="0040247A" w:rsidRDefault="00AF71A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AF71AC" w:rsidRPr="0040247A" w:rsidRDefault="00EE70BA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Дети заходят в музыкальный зал</w:t>
            </w:r>
            <w:r w:rsidR="00D43102" w:rsidRPr="0040247A">
              <w:rPr>
                <w:rFonts w:ascii="Times New Roman" w:hAnsi="Times New Roman"/>
                <w:i/>
                <w:sz w:val="28"/>
                <w:szCs w:val="28"/>
              </w:rPr>
              <w:t>, встают в круг.</w:t>
            </w:r>
          </w:p>
          <w:p w:rsidR="008027FC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Игра для рабочего настроя «Волшебная палочка»</w:t>
            </w:r>
            <w:r w:rsidR="008027FC" w:rsidRPr="0040247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Педагог </w:t>
            </w:r>
            <w:proofErr w:type="spell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пропевает</w:t>
            </w:r>
            <w:proofErr w:type="spellEnd"/>
            <w:r w:rsidR="007F4D1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="007F4D1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cap</w:t>
            </w:r>
            <w:r w:rsidR="007F4D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pella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 «Здравствуйте, ребята» и передает палочку детям. Дети друг за другом здороваются песенко</w:t>
            </w:r>
            <w:proofErr w:type="gram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й-</w:t>
            </w:r>
            <w:proofErr w:type="gramEnd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попевкой</w:t>
            </w:r>
            <w:proofErr w:type="spellEnd"/>
            <w:r w:rsidR="008027FC" w:rsidRPr="0040247A">
              <w:rPr>
                <w:rFonts w:ascii="Times New Roman" w:hAnsi="Times New Roman"/>
                <w:i/>
                <w:sz w:val="28"/>
                <w:szCs w:val="28"/>
              </w:rPr>
              <w:t>, передавая «волшебную палочку».</w:t>
            </w:r>
          </w:p>
          <w:p w:rsidR="00D43102" w:rsidRPr="0040247A" w:rsidRDefault="00D43102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40613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Психологический настрой на совместную деятельность.</w:t>
            </w:r>
          </w:p>
          <w:p w:rsidR="006F1009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Сове</w:t>
            </w:r>
            <w:r w:rsidR="00CC2D00" w:rsidRPr="0040247A">
              <w:rPr>
                <w:rFonts w:ascii="Times New Roman" w:hAnsi="Times New Roman"/>
                <w:sz w:val="28"/>
                <w:szCs w:val="28"/>
              </w:rPr>
              <w:t>ршенствова</w:t>
            </w:r>
            <w:r w:rsidR="00A0334A">
              <w:rPr>
                <w:rFonts w:ascii="Times New Roman" w:hAnsi="Times New Roman"/>
                <w:sz w:val="28"/>
                <w:szCs w:val="28"/>
              </w:rPr>
              <w:t>-</w:t>
            </w:r>
            <w:r w:rsidR="00CC2D00" w:rsidRPr="004024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="00CC2D00" w:rsidRPr="0040247A">
              <w:rPr>
                <w:rFonts w:ascii="Times New Roman" w:hAnsi="Times New Roman"/>
                <w:sz w:val="28"/>
                <w:szCs w:val="28"/>
              </w:rPr>
              <w:t xml:space="preserve"> певческих навыков и вокально-слуховой координации.</w:t>
            </w:r>
          </w:p>
          <w:p w:rsidR="00A40613" w:rsidRPr="0040247A" w:rsidRDefault="00A4061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71AC" w:rsidRPr="0040247A" w:rsidTr="00A0334A">
        <w:tc>
          <w:tcPr>
            <w:tcW w:w="2411" w:type="dxa"/>
          </w:tcPr>
          <w:p w:rsidR="00AF71AC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2. Мотивационн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побудительный</w:t>
            </w:r>
          </w:p>
        </w:tc>
        <w:tc>
          <w:tcPr>
            <w:tcW w:w="1276" w:type="dxa"/>
          </w:tcPr>
          <w:p w:rsidR="00AF71AC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A1043" w:rsidRPr="0040247A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850" w:type="dxa"/>
          </w:tcPr>
          <w:p w:rsidR="00AF71AC" w:rsidRPr="0040247A" w:rsidRDefault="00AF71A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F1009" w:rsidRPr="0040247A" w:rsidRDefault="000A104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Видеоролик</w:t>
            </w:r>
          </w:p>
          <w:p w:rsidR="000A1043" w:rsidRPr="0040247A" w:rsidRDefault="000A104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043" w:rsidRPr="0040247A" w:rsidRDefault="000A104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AF71AC" w:rsidRPr="0040247A" w:rsidRDefault="00AF71A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AF71AC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Раздается звук входящего электронного письма.</w:t>
            </w:r>
          </w:p>
          <w:p w:rsidR="006F1009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Ребята, что это? </w:t>
            </w:r>
            <w:r w:rsidR="008027FC" w:rsidRPr="0040247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предположения детей)</w:t>
            </w:r>
          </w:p>
          <w:p w:rsidR="006F1009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Действительно, к нам на почту пришло письмо</w:t>
            </w:r>
            <w:r w:rsidR="000A4D4E" w:rsidRPr="004024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A4D4E" w:rsidRPr="0040247A" w:rsidRDefault="007F4D1E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Просмотр видеописьма. </w:t>
            </w:r>
            <w:hyperlink r:id="rId8" w:tgtFrame="_blank" w:history="1">
              <w:r w:rsidR="00D14EF9">
                <w:rPr>
                  <w:rStyle w:val="af0"/>
                </w:rPr>
                <w:t xml:space="preserve">https://youtu.be/NHGAlG3LITM </w:t>
              </w:r>
            </w:hyperlink>
          </w:p>
          <w:p w:rsidR="000A4D4E" w:rsidRPr="0040247A" w:rsidRDefault="000A4D4E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- Ребята, а вы хотите помочь филармонии?</w:t>
            </w:r>
            <w:r w:rsidR="007F2A0D" w:rsidRPr="007F2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1043" w:rsidRPr="0040247A"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6F1009" w:rsidRPr="0040247A" w:rsidRDefault="006F100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43" w:rsidRPr="0040247A" w:rsidRDefault="000A104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 w:rsidR="006F1009" w:rsidRPr="0040247A">
              <w:rPr>
                <w:rFonts w:ascii="Times New Roman" w:hAnsi="Times New Roman"/>
                <w:sz w:val="28"/>
                <w:szCs w:val="28"/>
              </w:rPr>
              <w:t xml:space="preserve">беспечение мотивации и принятие детьми цели </w:t>
            </w: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</w:t>
            </w:r>
          </w:p>
          <w:p w:rsidR="000A1043" w:rsidRPr="0040247A" w:rsidRDefault="000A104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71AC" w:rsidRPr="0040247A" w:rsidRDefault="00AF71A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B77" w:rsidRPr="0040247A" w:rsidTr="00A0334A">
        <w:tc>
          <w:tcPr>
            <w:tcW w:w="2411" w:type="dxa"/>
          </w:tcPr>
          <w:p w:rsidR="00827B77" w:rsidRPr="0040247A" w:rsidRDefault="00827B77" w:rsidP="0040247A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3.Этап создания проблемной ситуации </w:t>
            </w:r>
          </w:p>
        </w:tc>
        <w:tc>
          <w:tcPr>
            <w:tcW w:w="1276" w:type="dxa"/>
          </w:tcPr>
          <w:p w:rsidR="00827B77" w:rsidRPr="0040247A" w:rsidRDefault="00460FC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  <w:tc>
          <w:tcPr>
            <w:tcW w:w="850" w:type="dxa"/>
          </w:tcPr>
          <w:p w:rsidR="00654C2B" w:rsidRPr="0040247A" w:rsidRDefault="0094770E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827B77" w:rsidRPr="0040247A" w:rsidRDefault="0094770E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126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Обобщение ответов детей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Какими же картинами мы  можем украсить фойе?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(дети рассуждают и приходят к решению нарисовать музыку)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-Я правильно вас поняла, что вы решили нарисовать музыку?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Введение в игровую ситуацию</w:t>
            </w:r>
            <w:r w:rsidR="00CC2D00" w:rsidRPr="004024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B77" w:rsidRPr="0040247A" w:rsidTr="00A0334A">
        <w:tc>
          <w:tcPr>
            <w:tcW w:w="2411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4.Этап 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решения   проблемной ситуации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27B77" w:rsidRPr="0040247A" w:rsidRDefault="00460FC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20 минут</w:t>
            </w:r>
          </w:p>
        </w:tc>
        <w:tc>
          <w:tcPr>
            <w:tcW w:w="850" w:type="dxa"/>
          </w:tcPr>
          <w:p w:rsidR="00654C2B" w:rsidRPr="0040247A" w:rsidRDefault="003A3B52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  <w:p w:rsidR="00654C2B" w:rsidRPr="0040247A" w:rsidRDefault="00654C2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247A" w:rsidRDefault="0040247A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3A3B52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  <w:p w:rsidR="00654C2B" w:rsidRPr="0040247A" w:rsidRDefault="003A3B52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247A" w:rsidRDefault="0040247A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3B52" w:rsidRDefault="003A3B52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351B" w:rsidRDefault="0089351B" w:rsidP="003A3B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3B52" w:rsidRPr="0040247A" w:rsidRDefault="003A3B52" w:rsidP="003A3B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1.4</w:t>
            </w:r>
          </w:p>
          <w:p w:rsidR="003A3B52" w:rsidRPr="0040247A" w:rsidRDefault="003A3B52" w:rsidP="003A3B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  <w:p w:rsidR="003A3B52" w:rsidRPr="0040247A" w:rsidRDefault="003A3B52" w:rsidP="003A3B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3A3B52" w:rsidRPr="0040247A" w:rsidRDefault="003A3B52" w:rsidP="003A3B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5B23" w:rsidRPr="0040247A" w:rsidRDefault="00FE5B23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435B71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:rsidR="00654C2B" w:rsidRPr="0040247A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C2768" w:rsidRDefault="006C276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4FE3" w:rsidRDefault="00264FE3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C2B" w:rsidRPr="0040247A" w:rsidRDefault="006C276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654C2B" w:rsidRDefault="00654C2B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3</w:t>
            </w:r>
            <w:r w:rsidR="006C2768">
              <w:rPr>
                <w:rFonts w:ascii="Times New Roman" w:hAnsi="Times New Roman"/>
                <w:sz w:val="28"/>
                <w:szCs w:val="28"/>
              </w:rPr>
              <w:t>.2</w:t>
            </w: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4FE3" w:rsidRDefault="00264FE3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1.3</w:t>
            </w: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  <w:p w:rsidR="005B7A58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Pr="0040247A" w:rsidRDefault="005B7A58" w:rsidP="0040247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126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Беседа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3B52" w:rsidRDefault="003A3B52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5B5" w:rsidRPr="0040247A" w:rsidRDefault="008745B5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Жеребьевка</w:t>
            </w: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Инструкция о правилах игры Музыкальн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ритмическая игра</w:t>
            </w: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53A" w:rsidRDefault="00D8153A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53A" w:rsidRPr="0040247A" w:rsidRDefault="00D8153A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351B" w:rsidRDefault="0089351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Слушание музыкального произведения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4AFB" w:rsidRDefault="00634AF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4AFB" w:rsidRDefault="00634AF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B71" w:rsidRDefault="00435B71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Решение противоречий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Деление на две «группы сверстников»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C2768" w:rsidRPr="0040247A" w:rsidRDefault="006C276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Выбор лидера</w:t>
            </w: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47BD" w:rsidRPr="0040247A" w:rsidRDefault="00C847B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Работа в группах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4AFB" w:rsidRDefault="00634AF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4FE3" w:rsidRDefault="00264FE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Пластическое интонирование.</w:t>
            </w:r>
          </w:p>
          <w:p w:rsidR="005B7A58" w:rsidRDefault="005B7A5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A58" w:rsidRDefault="005B7A58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5B23" w:rsidRDefault="00FE5B2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E68C7" w:rsidRPr="00EE68C7" w:rsidRDefault="00EE68C7" w:rsidP="00EE68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8C7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</w:p>
          <w:p w:rsidR="00EE68C7" w:rsidRPr="00EE68C7" w:rsidRDefault="00FE5B23" w:rsidP="00EE68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EE68C7" w:rsidRPr="00EE68C7">
              <w:rPr>
                <w:rFonts w:ascii="Times New Roman" w:hAnsi="Times New Roman"/>
                <w:sz w:val="28"/>
                <w:szCs w:val="28"/>
              </w:rPr>
              <w:t>амостоятель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E68C7" w:rsidRPr="00EE68C7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spellEnd"/>
            <w:proofErr w:type="gramEnd"/>
            <w:r w:rsidR="00EE68C7" w:rsidRPr="00EE68C7">
              <w:rPr>
                <w:rFonts w:ascii="Times New Roman" w:hAnsi="Times New Roman"/>
                <w:sz w:val="28"/>
                <w:szCs w:val="28"/>
              </w:rPr>
              <w:t xml:space="preserve"> деятельности творческого характера</w:t>
            </w:r>
          </w:p>
          <w:p w:rsidR="005B7A58" w:rsidRDefault="005B7A58" w:rsidP="0040247A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FE5B23" w:rsidRPr="0040247A" w:rsidRDefault="00FE5B2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- Я думаю, что точно передать в рисунках все краски музыки могут настоящие музыканты. Вы со мной согласны?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Какие музыкальные инструменты вы знаете?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 Как называют музыканта, который играет на скрипке (трубе, пианино и т.д.)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тветы детей)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А сейчас «волшебная палочка» превращает всех вас в музыкантов.</w:t>
            </w:r>
          </w:p>
          <w:p w:rsidR="008745B5" w:rsidRDefault="008745B5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Игра «</w:t>
            </w:r>
            <w:proofErr w:type="spell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Превращалки</w:t>
            </w:r>
            <w:proofErr w:type="spellEnd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».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Дети по считалке на выбор определяют водящего.</w:t>
            </w:r>
          </w:p>
          <w:p w:rsidR="00827B77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На  музыку И.Штрауса «Полька» </w:t>
            </w:r>
            <w:r w:rsidR="00827B77" w:rsidRPr="0040247A">
              <w:rPr>
                <w:rFonts w:ascii="Times New Roman" w:hAnsi="Times New Roman"/>
                <w:i/>
                <w:sz w:val="28"/>
                <w:szCs w:val="28"/>
              </w:rPr>
              <w:t>дети двигаются произвольно в соответствии с характером музыки. На окончание музыки дети «превращаются» в музыка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нтов (скрипач, пианист и т.д.). </w:t>
            </w:r>
            <w:r w:rsidR="00827B77" w:rsidRPr="0040247A">
              <w:rPr>
                <w:rFonts w:ascii="Times New Roman" w:hAnsi="Times New Roman"/>
                <w:i/>
                <w:sz w:val="28"/>
                <w:szCs w:val="28"/>
              </w:rPr>
              <w:t>Водящий выбирает понравившегося «музыканта», меняется с ним ролями.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Вот мы и превратились с вами в настоящих музыкантов и теперь сможем легко отгадать музыкальные загадки.</w:t>
            </w:r>
          </w:p>
          <w:p w:rsidR="00FE5B23" w:rsidRPr="0040247A" w:rsidRDefault="00FE5B2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Дети садятся на коврик. 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1 загадка.</w:t>
            </w:r>
            <w:r w:rsidR="007F2A0D" w:rsidRPr="007F2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Звучит</w:t>
            </w:r>
            <w:r w:rsidR="007F2A0D">
              <w:rPr>
                <w:rFonts w:ascii="Times New Roman" w:hAnsi="Times New Roman"/>
                <w:i/>
                <w:sz w:val="28"/>
                <w:szCs w:val="28"/>
              </w:rPr>
              <w:t xml:space="preserve"> фрагмент «Вальса-шутки» Д.Шоста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ковича в исполнении симфонического оркестра.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Дети узнают музыкальное произведение и называют композитора.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Какие музыкальные инструменты вы услышали?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Как вы думаете, какой оркестр играл?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(симфонический)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b/>
                <w:sz w:val="28"/>
                <w:szCs w:val="28"/>
              </w:rPr>
              <w:t>2 загадка.</w:t>
            </w:r>
            <w:r w:rsidR="007F2A0D" w:rsidRPr="007F2A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Звучит</w:t>
            </w:r>
            <w:r w:rsidR="007F2A0D">
              <w:rPr>
                <w:rFonts w:ascii="Times New Roman" w:hAnsi="Times New Roman"/>
                <w:i/>
                <w:sz w:val="28"/>
                <w:szCs w:val="28"/>
              </w:rPr>
              <w:t xml:space="preserve"> фрагмент «Вальса-шутки» Д.Шоста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ковича в исполнении  оркестра русских народных инструментов.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Ребята, у меня, наверное, что то с </w:t>
            </w:r>
            <w:proofErr w:type="spellStart"/>
            <w:r w:rsidRPr="0040247A">
              <w:rPr>
                <w:rFonts w:ascii="Times New Roman" w:hAnsi="Times New Roman"/>
                <w:sz w:val="28"/>
                <w:szCs w:val="28"/>
              </w:rPr>
              <w:t>флешко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  <w:r w:rsidRPr="0040247A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снова это же музыкальное произведение…..?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(рассуждения детей, в процессе которого приходят к выводу, что это тоже произведение, только уже в исполнении оркестра русских народных инструментов)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У меня есть «волшебный мешочек», в котором поместились все музыкальные инструменты. Выбирайте любой и собирайтесь в оркестры.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(Дети вынимают из мешочка карточки с изображением музыкальных инструментов и объединяются в оркестры).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Выберите себе дирижера и скажите, что у вас за оркестр.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Ребята, подумайте к какому жанру относится м</w:t>
            </w:r>
            <w:r w:rsidR="007F2A0D">
              <w:rPr>
                <w:rFonts w:ascii="Times New Roman" w:hAnsi="Times New Roman"/>
                <w:sz w:val="28"/>
                <w:szCs w:val="28"/>
              </w:rPr>
              <w:t>узыкальное произведение Д. Шоста</w:t>
            </w:r>
            <w:r w:rsidRPr="0040247A">
              <w:rPr>
                <w:rFonts w:ascii="Times New Roman" w:hAnsi="Times New Roman"/>
                <w:sz w:val="28"/>
                <w:szCs w:val="28"/>
              </w:rPr>
              <w:t>ковича</w:t>
            </w:r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бсуждение вопроса в группах, отвечает дирижер)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634AF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Я с вами совершенно </w:t>
            </w:r>
            <w:r w:rsidR="00827B77" w:rsidRPr="0040247A">
              <w:rPr>
                <w:rFonts w:ascii="Times New Roman" w:hAnsi="Times New Roman"/>
                <w:sz w:val="28"/>
                <w:szCs w:val="28"/>
              </w:rPr>
              <w:t>согласн</w:t>
            </w:r>
            <w:proofErr w:type="gramStart"/>
            <w:r w:rsidR="00827B77" w:rsidRPr="0040247A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827B77" w:rsidRPr="0040247A">
              <w:rPr>
                <w:rFonts w:ascii="Times New Roman" w:hAnsi="Times New Roman"/>
                <w:sz w:val="28"/>
                <w:szCs w:val="28"/>
              </w:rPr>
              <w:t xml:space="preserve"> это танец. И музыка зовет нас танцевать. 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В зависимости от того, какой звучит оркест</w:t>
            </w:r>
            <w:proofErr w:type="gramStart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р-</w:t>
            </w:r>
            <w:proofErr w:type="gramEnd"/>
            <w:r w:rsidRPr="0040247A">
              <w:rPr>
                <w:rFonts w:ascii="Times New Roman" w:hAnsi="Times New Roman"/>
                <w:i/>
                <w:sz w:val="28"/>
                <w:szCs w:val="28"/>
              </w:rPr>
              <w:t xml:space="preserve"> на сцену выходят дети соответствующей группы.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 - Оказывается, мы с вами настоящие </w:t>
            </w:r>
            <w:proofErr w:type="spellStart"/>
            <w:proofErr w:type="gramStart"/>
            <w:r w:rsidRPr="0040247A">
              <w:rPr>
                <w:rFonts w:ascii="Times New Roman" w:hAnsi="Times New Roman"/>
                <w:sz w:val="28"/>
                <w:szCs w:val="28"/>
              </w:rPr>
              <w:t>музыканты-так</w:t>
            </w:r>
            <w:proofErr w:type="spellEnd"/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много знаем про музыку. Как вы думаете, сможете теперь ее нарисовать? </w:t>
            </w: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Берите листы бумаги, вместе с друзьями выбирайте нужные материалы и начинайте рисовать.</w:t>
            </w:r>
          </w:p>
          <w:p w:rsidR="00827B77" w:rsidRPr="00FE5B23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247A">
              <w:rPr>
                <w:rFonts w:ascii="Times New Roman" w:hAnsi="Times New Roman"/>
                <w:i/>
                <w:sz w:val="28"/>
                <w:szCs w:val="28"/>
              </w:rPr>
              <w:t>Дети самостоятельно объединяются в четыре группы, рисуют, используя различные материалы и техники. Звучит «Вальс-шутка» Д.Шостаковича.</w:t>
            </w:r>
          </w:p>
        </w:tc>
        <w:tc>
          <w:tcPr>
            <w:tcW w:w="2409" w:type="dxa"/>
          </w:tcPr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Поддержка интереса к решению проблемных задач.</w:t>
            </w:r>
          </w:p>
          <w:p w:rsidR="00CC2D00" w:rsidRDefault="008745B5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6919">
              <w:rPr>
                <w:rFonts w:ascii="Times New Roman" w:hAnsi="Times New Roman"/>
                <w:sz w:val="28"/>
                <w:szCs w:val="28"/>
              </w:rPr>
              <w:t>Закрепление навыка образования однокоренных слов.</w:t>
            </w:r>
          </w:p>
          <w:p w:rsidR="00A0334A" w:rsidRPr="0040247A" w:rsidRDefault="00A0334A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Формирование навыков художественного исполнения различных образов.</w:t>
            </w: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EA0" w:rsidRDefault="004D3EA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EA0" w:rsidRDefault="004D3EA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Совершенствова</w:t>
            </w:r>
            <w:r w:rsidR="00A0115C">
              <w:rPr>
                <w:rFonts w:ascii="Times New Roman" w:hAnsi="Times New Roman"/>
                <w:sz w:val="28"/>
                <w:szCs w:val="28"/>
              </w:rPr>
              <w:t>-</w:t>
            </w:r>
            <w:r w:rsidRPr="0040247A">
              <w:rPr>
                <w:rFonts w:ascii="Times New Roman" w:hAnsi="Times New Roman"/>
                <w:sz w:val="28"/>
                <w:szCs w:val="28"/>
              </w:rPr>
              <w:t>ниезвуковысотного</w:t>
            </w:r>
            <w:proofErr w:type="spell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, тембрового слуха. </w:t>
            </w: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Актуализация имеющихся знаний.</w:t>
            </w: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603B" w:rsidRDefault="00BA603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B71" w:rsidRDefault="00435B71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B71" w:rsidRPr="0040247A" w:rsidRDefault="00435B71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Самостоятельное общение, отстаивание</w:t>
            </w:r>
            <w:r w:rsidR="00CC2D00" w:rsidRPr="0040247A">
              <w:rPr>
                <w:rFonts w:ascii="Times New Roman" w:hAnsi="Times New Roman"/>
                <w:sz w:val="28"/>
                <w:szCs w:val="28"/>
              </w:rPr>
              <w:t xml:space="preserve"> свои</w:t>
            </w:r>
            <w:r>
              <w:rPr>
                <w:rFonts w:ascii="Times New Roman" w:hAnsi="Times New Roman"/>
                <w:sz w:val="28"/>
                <w:szCs w:val="28"/>
              </w:rPr>
              <w:t>х суждений</w:t>
            </w:r>
            <w:r w:rsidR="00CC2D00" w:rsidRPr="004024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2D00" w:rsidRPr="0040247A" w:rsidRDefault="00CC2D00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6919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Общение, взаимодействие со сверстниками.</w:t>
            </w:r>
          </w:p>
          <w:p w:rsidR="001D6919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4FE3" w:rsidRDefault="00264FE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115C" w:rsidRDefault="00A0115C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Развитие</w:t>
            </w:r>
            <w:r w:rsidR="0040247A" w:rsidRPr="0040247A">
              <w:rPr>
                <w:rFonts w:ascii="Times New Roman" w:hAnsi="Times New Roman"/>
                <w:sz w:val="28"/>
                <w:szCs w:val="28"/>
              </w:rPr>
              <w:t xml:space="preserve"> танцевально-игрового творчества.</w:t>
            </w:r>
          </w:p>
          <w:p w:rsidR="001D6919" w:rsidRPr="0040247A" w:rsidRDefault="001D6919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6919" w:rsidRPr="0040247A" w:rsidRDefault="001D6919" w:rsidP="001D69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активность 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самостоятель</w:t>
            </w:r>
            <w:r w:rsidR="005B7A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40247A">
              <w:rPr>
                <w:rFonts w:ascii="Times New Roman" w:hAnsi="Times New Roman"/>
                <w:sz w:val="28"/>
                <w:szCs w:val="28"/>
              </w:rPr>
              <w:t xml:space="preserve"> детей.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B77" w:rsidRPr="0040247A" w:rsidTr="00A0334A">
        <w:tc>
          <w:tcPr>
            <w:tcW w:w="2411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lastRenderedPageBreak/>
              <w:t>5. Рефлексивный этап</w:t>
            </w:r>
          </w:p>
        </w:tc>
        <w:tc>
          <w:tcPr>
            <w:tcW w:w="1276" w:type="dxa"/>
          </w:tcPr>
          <w:p w:rsidR="00827B77" w:rsidRPr="0040247A" w:rsidRDefault="00460FC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850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27B77" w:rsidRPr="00634AFB" w:rsidRDefault="00634AFB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4AFB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827B77" w:rsidRPr="0040247A" w:rsidRDefault="00985FA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 xml:space="preserve">- Ребята, как вы думаете, наши рисунки смогут порадовать зрителей филармонии? Почему вы так считаете? Что помогло вам нарисовать такие яркие картины? </w:t>
            </w:r>
          </w:p>
          <w:p w:rsidR="00985FA3" w:rsidRPr="0040247A" w:rsidRDefault="00985FA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У нас все замечательно получилось! До концерта в филармонии есть еще время, кому мы можем еще показать наши картины? (предположения детей</w:t>
            </w:r>
            <w:r w:rsidR="00460FCD" w:rsidRPr="0040247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60FCD" w:rsidRPr="0040247A" w:rsidRDefault="00460FCD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- Как вы здорово придумали устроить выставку в нашем детском саду.</w:t>
            </w:r>
          </w:p>
          <w:p w:rsidR="00985FA3" w:rsidRPr="0040247A" w:rsidRDefault="00985FA3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827B77" w:rsidRPr="0040247A" w:rsidRDefault="00827B77" w:rsidP="004024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47A">
              <w:rPr>
                <w:rFonts w:ascii="Times New Roman" w:hAnsi="Times New Roman"/>
                <w:sz w:val="28"/>
                <w:szCs w:val="28"/>
              </w:rPr>
              <w:t>Подведения итогов ООД, самооценка детей</w:t>
            </w:r>
          </w:p>
        </w:tc>
      </w:tr>
    </w:tbl>
    <w:p w:rsidR="00AB7FD8" w:rsidRPr="0040247A" w:rsidRDefault="00AB7FD8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20E4" w:rsidRPr="0040247A" w:rsidRDefault="00BB20E4" w:rsidP="0040247A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0247A">
        <w:rPr>
          <w:rFonts w:ascii="Times New Roman" w:hAnsi="Times New Roman"/>
          <w:b/>
          <w:i/>
          <w:sz w:val="28"/>
          <w:szCs w:val="28"/>
        </w:rPr>
        <w:t>Примечание:</w:t>
      </w:r>
      <w:r w:rsidR="0040247A" w:rsidRPr="0040247A">
        <w:rPr>
          <w:rFonts w:ascii="Times New Roman" w:hAnsi="Times New Roman"/>
          <w:i/>
          <w:sz w:val="28"/>
          <w:szCs w:val="28"/>
        </w:rPr>
        <w:t xml:space="preserve"> н</w:t>
      </w:r>
      <w:r w:rsidRPr="0040247A">
        <w:rPr>
          <w:rFonts w:ascii="Times New Roman" w:hAnsi="Times New Roman"/>
          <w:i/>
          <w:sz w:val="28"/>
          <w:szCs w:val="28"/>
        </w:rPr>
        <w:t>евозможно точно просчитать время</w:t>
      </w:r>
      <w:r w:rsidR="007B1223" w:rsidRPr="0040247A">
        <w:rPr>
          <w:rFonts w:ascii="Times New Roman" w:hAnsi="Times New Roman"/>
          <w:i/>
          <w:sz w:val="28"/>
          <w:szCs w:val="28"/>
        </w:rPr>
        <w:t xml:space="preserve"> на занятии</w:t>
      </w:r>
      <w:r w:rsidRPr="0040247A">
        <w:rPr>
          <w:rFonts w:ascii="Times New Roman" w:hAnsi="Times New Roman"/>
          <w:i/>
          <w:sz w:val="28"/>
          <w:szCs w:val="28"/>
        </w:rPr>
        <w:t>,</w:t>
      </w:r>
      <w:r w:rsidR="007B1223" w:rsidRPr="0040247A">
        <w:rPr>
          <w:rFonts w:ascii="Times New Roman" w:hAnsi="Times New Roman"/>
          <w:i/>
          <w:sz w:val="28"/>
          <w:szCs w:val="28"/>
        </w:rPr>
        <w:t xml:space="preserve"> т.к. предполагается много вопросов</w:t>
      </w:r>
      <w:r w:rsidR="005B7A58">
        <w:rPr>
          <w:rFonts w:ascii="Times New Roman" w:hAnsi="Times New Roman"/>
          <w:i/>
          <w:sz w:val="28"/>
          <w:szCs w:val="28"/>
        </w:rPr>
        <w:t>,</w:t>
      </w:r>
      <w:r w:rsidR="007B1223" w:rsidRPr="0040247A">
        <w:rPr>
          <w:rFonts w:ascii="Times New Roman" w:hAnsi="Times New Roman"/>
          <w:i/>
          <w:sz w:val="28"/>
          <w:szCs w:val="28"/>
        </w:rPr>
        <w:t xml:space="preserve"> требующих рассуждения детей</w:t>
      </w:r>
      <w:r w:rsidR="005B7A58">
        <w:rPr>
          <w:rFonts w:ascii="Times New Roman" w:hAnsi="Times New Roman"/>
          <w:i/>
          <w:sz w:val="28"/>
          <w:szCs w:val="28"/>
        </w:rPr>
        <w:t xml:space="preserve"> и активного диалога. </w:t>
      </w:r>
      <w:r w:rsidR="007B1223" w:rsidRPr="0040247A">
        <w:rPr>
          <w:rFonts w:ascii="Times New Roman" w:hAnsi="Times New Roman"/>
          <w:i/>
          <w:sz w:val="28"/>
          <w:szCs w:val="28"/>
        </w:rPr>
        <w:t xml:space="preserve">Варьировать время занятия </w:t>
      </w:r>
      <w:r w:rsidRPr="0040247A">
        <w:rPr>
          <w:rFonts w:ascii="Times New Roman" w:hAnsi="Times New Roman"/>
          <w:i/>
          <w:sz w:val="28"/>
          <w:szCs w:val="28"/>
        </w:rPr>
        <w:t xml:space="preserve">можно </w:t>
      </w:r>
      <w:r w:rsidR="007B1223" w:rsidRPr="0040247A">
        <w:rPr>
          <w:rFonts w:ascii="Times New Roman" w:hAnsi="Times New Roman"/>
          <w:i/>
          <w:sz w:val="28"/>
          <w:szCs w:val="28"/>
        </w:rPr>
        <w:t xml:space="preserve">за счет сокращения задания </w:t>
      </w:r>
      <w:r w:rsidR="001D5F79" w:rsidRPr="0040247A">
        <w:rPr>
          <w:rFonts w:ascii="Times New Roman" w:hAnsi="Times New Roman"/>
          <w:i/>
          <w:sz w:val="28"/>
          <w:szCs w:val="28"/>
        </w:rPr>
        <w:t>по пластическому интонированию.</w:t>
      </w:r>
    </w:p>
    <w:p w:rsidR="00BB20E4" w:rsidRPr="0040247A" w:rsidRDefault="00BB20E4" w:rsidP="00402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20E4" w:rsidRPr="0040247A" w:rsidRDefault="00BB20E4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7FD8" w:rsidRDefault="00AB7FD8" w:rsidP="00402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037F2" w:rsidRPr="008E5833" w:rsidRDefault="005C1DC6" w:rsidP="00216CE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lastRenderedPageBreak/>
        <w:t>Фотога</w:t>
      </w:r>
      <w:r w:rsidR="00216CEA" w:rsidRPr="008E5833">
        <w:rPr>
          <w:rFonts w:ascii="Times New Roman" w:hAnsi="Times New Roman"/>
          <w:b/>
          <w:sz w:val="32"/>
          <w:szCs w:val="32"/>
        </w:rPr>
        <w:t>лерея</w:t>
      </w:r>
      <w:proofErr w:type="spellEnd"/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C844F9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40005</wp:posOffset>
            </wp:positionV>
            <wp:extent cx="4552950" cy="3035300"/>
            <wp:effectExtent l="19050" t="0" r="0" b="0"/>
            <wp:wrapSquare wrapText="bothSides"/>
            <wp:docPr id="3" name="Рисунок 2" descr="C:\Users\hp\Desktop\фотки занятие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ки занятие\DSC_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F2" w:rsidRDefault="00C844F9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89535</wp:posOffset>
            </wp:positionV>
            <wp:extent cx="4171950" cy="2776855"/>
            <wp:effectExtent l="19050" t="0" r="0" b="0"/>
            <wp:wrapSquare wrapText="bothSides"/>
            <wp:docPr id="2" name="Рисунок 1" descr="C:\Users\hp\Desktop\фотки занятие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ки занятие\DSC_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Default="003037F2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37F2" w:rsidRPr="003037F2" w:rsidRDefault="003037F2" w:rsidP="003037F2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757E" w:rsidRDefault="00C4757E" w:rsidP="00216C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4757E" w:rsidRPr="00C4757E" w:rsidRDefault="00C4757E" w:rsidP="00C4757E">
      <w:pPr>
        <w:rPr>
          <w:rFonts w:ascii="Times New Roman" w:hAnsi="Times New Roman"/>
          <w:sz w:val="28"/>
          <w:szCs w:val="28"/>
        </w:rPr>
      </w:pPr>
    </w:p>
    <w:p w:rsidR="00C4757E" w:rsidRPr="00C4757E" w:rsidRDefault="00C844F9" w:rsidP="00C475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-3937000</wp:posOffset>
            </wp:positionH>
            <wp:positionV relativeFrom="paragraph">
              <wp:posOffset>611505</wp:posOffset>
            </wp:positionV>
            <wp:extent cx="4311650" cy="2857500"/>
            <wp:effectExtent l="19050" t="0" r="0" b="0"/>
            <wp:wrapSquare wrapText="bothSides"/>
            <wp:docPr id="4" name="Рисунок 3" descr="C:\Users\hp\Desktop\фотки занятие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ки занятие\DSC_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7E" w:rsidRPr="00C4757E" w:rsidRDefault="00C844F9" w:rsidP="00C475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249555</wp:posOffset>
            </wp:positionV>
            <wp:extent cx="4324350" cy="2870200"/>
            <wp:effectExtent l="19050" t="0" r="0" b="0"/>
            <wp:wrapSquare wrapText="bothSides"/>
            <wp:docPr id="12" name="Рисунок 5" descr="C:\Users\hp\Desktop\фотки занятие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ки занятие\DSC_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7E" w:rsidRPr="00C4757E" w:rsidRDefault="00C4757E" w:rsidP="00C4757E">
      <w:pPr>
        <w:rPr>
          <w:rFonts w:ascii="Times New Roman" w:hAnsi="Times New Roman"/>
          <w:sz w:val="28"/>
          <w:szCs w:val="28"/>
        </w:rPr>
      </w:pPr>
    </w:p>
    <w:p w:rsidR="00C4757E" w:rsidRPr="00C4757E" w:rsidRDefault="00C4757E" w:rsidP="00C4757E">
      <w:pPr>
        <w:rPr>
          <w:rFonts w:ascii="Times New Roman" w:hAnsi="Times New Roman"/>
          <w:sz w:val="28"/>
          <w:szCs w:val="28"/>
        </w:rPr>
      </w:pPr>
    </w:p>
    <w:p w:rsidR="00C4757E" w:rsidRPr="00C4757E" w:rsidRDefault="00C4757E" w:rsidP="00C4757E">
      <w:pPr>
        <w:rPr>
          <w:rFonts w:ascii="Times New Roman" w:hAnsi="Times New Roman"/>
          <w:sz w:val="28"/>
          <w:szCs w:val="28"/>
        </w:rPr>
      </w:pPr>
    </w:p>
    <w:p w:rsidR="00C4757E" w:rsidRPr="00C4757E" w:rsidRDefault="00C4757E" w:rsidP="00C4757E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757E" w:rsidRDefault="00C4757E" w:rsidP="00C4757E">
      <w:pPr>
        <w:rPr>
          <w:rFonts w:ascii="Times New Roman" w:hAnsi="Times New Roman"/>
          <w:sz w:val="28"/>
          <w:szCs w:val="28"/>
        </w:rPr>
      </w:pPr>
    </w:p>
    <w:p w:rsidR="008E5833" w:rsidRDefault="00C4757E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E5833" w:rsidRDefault="008E5833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161CDE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14605</wp:posOffset>
            </wp:positionV>
            <wp:extent cx="3436620" cy="3594100"/>
            <wp:effectExtent l="19050" t="0" r="0" b="0"/>
            <wp:wrapSquare wrapText="bothSides"/>
            <wp:docPr id="1" name="Рисунок 1" descr="C:\Users\hp\Desktop\Новая папка (5)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 (5)\DSC_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28" t="6873" r="1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4F9" w:rsidRDefault="00161CDE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83820</wp:posOffset>
            </wp:positionV>
            <wp:extent cx="4326890" cy="2895600"/>
            <wp:effectExtent l="19050" t="0" r="0" b="0"/>
            <wp:wrapSquare wrapText="bothSides"/>
            <wp:docPr id="7" name="Рисунок 6" descr="C:\Users\hp\Desktop\фотки занятие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ки занятие\DSC_0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161CDE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6708775</wp:posOffset>
            </wp:positionH>
            <wp:positionV relativeFrom="paragraph">
              <wp:posOffset>260350</wp:posOffset>
            </wp:positionV>
            <wp:extent cx="2952115" cy="2044700"/>
            <wp:effectExtent l="19050" t="0" r="635" b="0"/>
            <wp:wrapSquare wrapText="bothSides"/>
            <wp:docPr id="14" name="Рисунок 11" descr="C:\Users\hp\Desktop\фотки занятие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ки занятие\DSC_0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260350</wp:posOffset>
            </wp:positionV>
            <wp:extent cx="2901950" cy="2044700"/>
            <wp:effectExtent l="19050" t="0" r="0" b="0"/>
            <wp:wrapSquare wrapText="bothSides"/>
            <wp:docPr id="15" name="Рисунок 12" descr="C:\Users\hp\Desktop\фотки занятие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ки занятие\DSC_0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260350</wp:posOffset>
            </wp:positionV>
            <wp:extent cx="3105150" cy="2044700"/>
            <wp:effectExtent l="19050" t="0" r="0" b="0"/>
            <wp:wrapSquare wrapText="bothSides"/>
            <wp:docPr id="13" name="Рисунок 10" descr="C:\Users\hp\Desktop\фотки занятие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ки занятие\DSC_0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C844F9" w:rsidRDefault="00C844F9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327EF3" w:rsidRDefault="00327EF3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327EF3" w:rsidRDefault="00327EF3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327EF3" w:rsidRDefault="00327EF3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216CEA" w:rsidRPr="00C4757E" w:rsidRDefault="008E5833" w:rsidP="00C4757E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31045" cy="5417463"/>
            <wp:effectExtent l="19050" t="0" r="8255" b="0"/>
            <wp:docPr id="18" name="Рисунок 14" descr="C:\Users\hp\Desktop\1aOC1YdhS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1aOC1YdhSV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54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EA" w:rsidRPr="00C4757E" w:rsidSect="00021700">
      <w:pgSz w:w="16838" w:h="11906" w:orient="landscape"/>
      <w:pgMar w:top="567" w:right="67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B4A" w:rsidRDefault="00517B4A" w:rsidP="008E5833">
      <w:pPr>
        <w:spacing w:after="0" w:line="240" w:lineRule="auto"/>
      </w:pPr>
      <w:r>
        <w:separator/>
      </w:r>
    </w:p>
  </w:endnote>
  <w:endnote w:type="continuationSeparator" w:id="0">
    <w:p w:rsidR="00517B4A" w:rsidRDefault="00517B4A" w:rsidP="008E5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B4A" w:rsidRDefault="00517B4A" w:rsidP="008E5833">
      <w:pPr>
        <w:spacing w:after="0" w:line="240" w:lineRule="auto"/>
      </w:pPr>
      <w:r>
        <w:separator/>
      </w:r>
    </w:p>
  </w:footnote>
  <w:footnote w:type="continuationSeparator" w:id="0">
    <w:p w:rsidR="00517B4A" w:rsidRDefault="00517B4A" w:rsidP="008E5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2B74A0A"/>
    <w:multiLevelType w:val="hybridMultilevel"/>
    <w:tmpl w:val="644E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A7DC2"/>
    <w:multiLevelType w:val="hybridMultilevel"/>
    <w:tmpl w:val="DA90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93E5C"/>
    <w:multiLevelType w:val="multilevel"/>
    <w:tmpl w:val="C4E64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auto"/>
      </w:rPr>
    </w:lvl>
  </w:abstractNum>
  <w:abstractNum w:abstractNumId="4">
    <w:nsid w:val="6B380279"/>
    <w:multiLevelType w:val="hybridMultilevel"/>
    <w:tmpl w:val="D18A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700"/>
    <w:rsid w:val="00021700"/>
    <w:rsid w:val="00061387"/>
    <w:rsid w:val="000628EA"/>
    <w:rsid w:val="00064FAF"/>
    <w:rsid w:val="000A1043"/>
    <w:rsid w:val="000A473F"/>
    <w:rsid w:val="000A4D4E"/>
    <w:rsid w:val="000B06DD"/>
    <w:rsid w:val="000D02E4"/>
    <w:rsid w:val="000D59D1"/>
    <w:rsid w:val="000E428B"/>
    <w:rsid w:val="001209BE"/>
    <w:rsid w:val="00161CDE"/>
    <w:rsid w:val="00163694"/>
    <w:rsid w:val="00177428"/>
    <w:rsid w:val="00187D1B"/>
    <w:rsid w:val="001C2096"/>
    <w:rsid w:val="001D5F79"/>
    <w:rsid w:val="001D6919"/>
    <w:rsid w:val="001E5C89"/>
    <w:rsid w:val="0020694A"/>
    <w:rsid w:val="00216CEA"/>
    <w:rsid w:val="00246AB8"/>
    <w:rsid w:val="00247957"/>
    <w:rsid w:val="00264FE3"/>
    <w:rsid w:val="002C1284"/>
    <w:rsid w:val="002C7281"/>
    <w:rsid w:val="002F0E7A"/>
    <w:rsid w:val="003037F2"/>
    <w:rsid w:val="00327EF3"/>
    <w:rsid w:val="00365C9D"/>
    <w:rsid w:val="00366355"/>
    <w:rsid w:val="003A3B52"/>
    <w:rsid w:val="003D0D10"/>
    <w:rsid w:val="003F577C"/>
    <w:rsid w:val="0040247A"/>
    <w:rsid w:val="00421711"/>
    <w:rsid w:val="00435B71"/>
    <w:rsid w:val="00460FCD"/>
    <w:rsid w:val="0046191C"/>
    <w:rsid w:val="00462D93"/>
    <w:rsid w:val="004D3EA0"/>
    <w:rsid w:val="00517B4A"/>
    <w:rsid w:val="00536E06"/>
    <w:rsid w:val="005B7A58"/>
    <w:rsid w:val="005C08EC"/>
    <w:rsid w:val="005C1DC6"/>
    <w:rsid w:val="005D0CB8"/>
    <w:rsid w:val="00634AFB"/>
    <w:rsid w:val="00654C2B"/>
    <w:rsid w:val="006616D6"/>
    <w:rsid w:val="006C2768"/>
    <w:rsid w:val="006C3B71"/>
    <w:rsid w:val="006F1009"/>
    <w:rsid w:val="006F6EEB"/>
    <w:rsid w:val="006F7F94"/>
    <w:rsid w:val="007B1223"/>
    <w:rsid w:val="007C2FAC"/>
    <w:rsid w:val="007F2A0D"/>
    <w:rsid w:val="007F4D1E"/>
    <w:rsid w:val="008027FC"/>
    <w:rsid w:val="00827B77"/>
    <w:rsid w:val="008504BC"/>
    <w:rsid w:val="008745B5"/>
    <w:rsid w:val="0089351B"/>
    <w:rsid w:val="008A2ADA"/>
    <w:rsid w:val="008E5833"/>
    <w:rsid w:val="008F7529"/>
    <w:rsid w:val="00904F94"/>
    <w:rsid w:val="0094770E"/>
    <w:rsid w:val="00985FA3"/>
    <w:rsid w:val="00A0115C"/>
    <w:rsid w:val="00A0334A"/>
    <w:rsid w:val="00A27739"/>
    <w:rsid w:val="00A40613"/>
    <w:rsid w:val="00A76335"/>
    <w:rsid w:val="00AB2E27"/>
    <w:rsid w:val="00AB7FD8"/>
    <w:rsid w:val="00AD132F"/>
    <w:rsid w:val="00AE31B2"/>
    <w:rsid w:val="00AE6BBE"/>
    <w:rsid w:val="00AF71AC"/>
    <w:rsid w:val="00B23CFB"/>
    <w:rsid w:val="00B57D64"/>
    <w:rsid w:val="00BA1F41"/>
    <w:rsid w:val="00BA603B"/>
    <w:rsid w:val="00BB20E4"/>
    <w:rsid w:val="00BF123B"/>
    <w:rsid w:val="00C377CB"/>
    <w:rsid w:val="00C4757E"/>
    <w:rsid w:val="00C844F9"/>
    <w:rsid w:val="00C847BD"/>
    <w:rsid w:val="00CC2D00"/>
    <w:rsid w:val="00CD15FD"/>
    <w:rsid w:val="00CF3B60"/>
    <w:rsid w:val="00D14EF9"/>
    <w:rsid w:val="00D2644D"/>
    <w:rsid w:val="00D3754A"/>
    <w:rsid w:val="00D43102"/>
    <w:rsid w:val="00D72B08"/>
    <w:rsid w:val="00D76C1A"/>
    <w:rsid w:val="00D8153A"/>
    <w:rsid w:val="00D83242"/>
    <w:rsid w:val="00E03730"/>
    <w:rsid w:val="00E20511"/>
    <w:rsid w:val="00E3377C"/>
    <w:rsid w:val="00E83E60"/>
    <w:rsid w:val="00EC7500"/>
    <w:rsid w:val="00EE68C7"/>
    <w:rsid w:val="00EE70BA"/>
    <w:rsid w:val="00F81738"/>
    <w:rsid w:val="00FB4C35"/>
    <w:rsid w:val="00FE016A"/>
    <w:rsid w:val="00FE458E"/>
    <w:rsid w:val="00FE5B23"/>
    <w:rsid w:val="00FF5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77C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E3377C"/>
    <w:pPr>
      <w:keepNext/>
      <w:widowControl w:val="0"/>
      <w:tabs>
        <w:tab w:val="num" w:pos="1414"/>
      </w:tabs>
      <w:suppressAutoHyphens/>
      <w:spacing w:after="0" w:line="240" w:lineRule="auto"/>
      <w:ind w:left="1414" w:hanging="283"/>
      <w:outlineLvl w:val="1"/>
    </w:pPr>
    <w:rPr>
      <w:rFonts w:ascii="Times New Roman" w:eastAsia="Lucida Sans Unicode" w:hAnsi="Times New Roman"/>
      <w:i/>
      <w:kern w:val="1"/>
      <w:sz w:val="24"/>
      <w:szCs w:val="24"/>
    </w:rPr>
  </w:style>
  <w:style w:type="paragraph" w:styleId="4">
    <w:name w:val="heading 4"/>
    <w:basedOn w:val="a"/>
    <w:next w:val="a"/>
    <w:link w:val="40"/>
    <w:qFormat/>
    <w:rsid w:val="00E3377C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377C"/>
    <w:rPr>
      <w:rFonts w:ascii="Times New Roman" w:eastAsia="Lucida Sans Unicode" w:hAnsi="Times New Roman"/>
      <w:i/>
      <w:kern w:val="1"/>
      <w:sz w:val="24"/>
      <w:szCs w:val="24"/>
    </w:rPr>
  </w:style>
  <w:style w:type="character" w:customStyle="1" w:styleId="40">
    <w:name w:val="Заголовок 4 Знак"/>
    <w:basedOn w:val="a0"/>
    <w:link w:val="4"/>
    <w:rsid w:val="00E3377C"/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3">
    <w:name w:val="Subtitle"/>
    <w:basedOn w:val="a"/>
    <w:next w:val="a4"/>
    <w:link w:val="a5"/>
    <w:qFormat/>
    <w:rsid w:val="00E3377C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/>
      <w:i/>
      <w:kern w:val="1"/>
      <w:sz w:val="24"/>
      <w:szCs w:val="24"/>
    </w:rPr>
  </w:style>
  <w:style w:type="character" w:customStyle="1" w:styleId="a5">
    <w:name w:val="Подзаголовок Знак"/>
    <w:basedOn w:val="a0"/>
    <w:link w:val="a3"/>
    <w:rsid w:val="00E3377C"/>
    <w:rPr>
      <w:rFonts w:ascii="Times New Roman" w:eastAsia="Lucida Sans Unicode" w:hAnsi="Times New Roman"/>
      <w:i/>
      <w:kern w:val="1"/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E3377C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E3377C"/>
    <w:rPr>
      <w:sz w:val="22"/>
      <w:szCs w:val="22"/>
    </w:rPr>
  </w:style>
  <w:style w:type="character" w:styleId="a7">
    <w:name w:val="Strong"/>
    <w:basedOn w:val="a0"/>
    <w:qFormat/>
    <w:rsid w:val="00E3377C"/>
    <w:rPr>
      <w:b/>
      <w:bCs/>
    </w:rPr>
  </w:style>
  <w:style w:type="paragraph" w:styleId="a8">
    <w:name w:val="List Paragraph"/>
    <w:basedOn w:val="a"/>
    <w:qFormat/>
    <w:rsid w:val="00E3377C"/>
    <w:pPr>
      <w:ind w:left="720"/>
      <w:contextualSpacing/>
    </w:pPr>
  </w:style>
  <w:style w:type="table" w:styleId="a9">
    <w:name w:val="Table Grid"/>
    <w:basedOn w:val="a1"/>
    <w:uiPriority w:val="59"/>
    <w:rsid w:val="000217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6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2D9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8E5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E5833"/>
    <w:rPr>
      <w:sz w:val="22"/>
      <w:szCs w:val="22"/>
    </w:rPr>
  </w:style>
  <w:style w:type="paragraph" w:styleId="ae">
    <w:name w:val="footer"/>
    <w:basedOn w:val="a"/>
    <w:link w:val="af"/>
    <w:uiPriority w:val="99"/>
    <w:semiHidden/>
    <w:unhideWhenUsed/>
    <w:rsid w:val="008E5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E5833"/>
    <w:rPr>
      <w:sz w:val="22"/>
      <w:szCs w:val="22"/>
    </w:rPr>
  </w:style>
  <w:style w:type="character" w:styleId="af0">
    <w:name w:val="Hyperlink"/>
    <w:basedOn w:val="a0"/>
    <w:uiPriority w:val="99"/>
    <w:semiHidden/>
    <w:unhideWhenUsed/>
    <w:rsid w:val="00D14E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HGAlG3LI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06B29-6526-4B87-A994-07B3FF37A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9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 Михаил Витальевич</dc:creator>
  <cp:keywords/>
  <dc:description/>
  <cp:lastModifiedBy>Вера</cp:lastModifiedBy>
  <cp:revision>41</cp:revision>
  <cp:lastPrinted>2019-12-19T06:37:00Z</cp:lastPrinted>
  <dcterms:created xsi:type="dcterms:W3CDTF">2013-11-05T05:51:00Z</dcterms:created>
  <dcterms:modified xsi:type="dcterms:W3CDTF">2019-12-20T02:44:00Z</dcterms:modified>
</cp:coreProperties>
</file>