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52" w:rsidRPr="00F33EB6" w:rsidRDefault="00F16652" w:rsidP="00F33EB6">
      <w:pPr>
        <w:rPr>
          <w:sz w:val="24"/>
          <w:szCs w:val="24"/>
        </w:rPr>
      </w:pPr>
    </w:p>
    <w:p w:rsidR="007B571D" w:rsidRDefault="007B571D" w:rsidP="007B571D">
      <w:pPr>
        <w:rPr>
          <w:sz w:val="24"/>
          <w:szCs w:val="24"/>
        </w:rPr>
      </w:pPr>
    </w:p>
    <w:p w:rsidR="00123D4D" w:rsidRPr="00C67D70" w:rsidRDefault="00123D4D" w:rsidP="00123D4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67D70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123D4D" w:rsidRPr="00C67D70" w:rsidRDefault="00123D4D" w:rsidP="00123D4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67D70">
        <w:rPr>
          <w:rFonts w:ascii="Times New Roman" w:hAnsi="Times New Roman"/>
          <w:sz w:val="28"/>
          <w:szCs w:val="28"/>
        </w:rPr>
        <w:t>«Детский сад № 232»</w:t>
      </w:r>
    </w:p>
    <w:p w:rsidR="00123D4D" w:rsidRPr="00C67D70" w:rsidRDefault="00123D4D" w:rsidP="00123D4D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068"/>
      </w:tblGrid>
      <w:tr w:rsidR="00123D4D" w:rsidRPr="00E31F45" w:rsidTr="00FC015D">
        <w:tc>
          <w:tcPr>
            <w:tcW w:w="5243" w:type="dxa"/>
            <w:shd w:val="clear" w:color="auto" w:fill="auto"/>
          </w:tcPr>
          <w:p w:rsidR="00123D4D" w:rsidRPr="00E31F45" w:rsidRDefault="00123D4D" w:rsidP="00FC015D">
            <w:pPr>
              <w:jc w:val="both"/>
              <w:rPr>
                <w:sz w:val="24"/>
              </w:rPr>
            </w:pPr>
            <w:r w:rsidRPr="00E31F45">
              <w:rPr>
                <w:sz w:val="24"/>
              </w:rPr>
              <w:t>СОГЛАСОВАНО</w:t>
            </w:r>
          </w:p>
          <w:p w:rsidR="00123D4D" w:rsidRPr="00E31F45" w:rsidRDefault="00123D4D" w:rsidP="00FC015D">
            <w:pPr>
              <w:jc w:val="both"/>
              <w:rPr>
                <w:sz w:val="24"/>
              </w:rPr>
            </w:pPr>
            <w:r w:rsidRPr="00E31F45">
              <w:rPr>
                <w:sz w:val="24"/>
              </w:rPr>
              <w:t>решением Педагогического совета</w:t>
            </w:r>
          </w:p>
          <w:p w:rsidR="00123D4D" w:rsidRPr="00E31F45" w:rsidRDefault="00123D4D" w:rsidP="00FC015D">
            <w:pPr>
              <w:jc w:val="both"/>
              <w:rPr>
                <w:sz w:val="24"/>
              </w:rPr>
            </w:pPr>
            <w:r w:rsidRPr="00E31F45">
              <w:rPr>
                <w:sz w:val="24"/>
              </w:rPr>
              <w:t xml:space="preserve">Протокол заседания  </w:t>
            </w:r>
          </w:p>
          <w:p w:rsidR="00123D4D" w:rsidRPr="00E31F45" w:rsidRDefault="00E31F45" w:rsidP="00E31F45">
            <w:pPr>
              <w:tabs>
                <w:tab w:val="left" w:pos="4103"/>
              </w:tabs>
              <w:jc w:val="both"/>
              <w:rPr>
                <w:sz w:val="24"/>
              </w:rPr>
            </w:pPr>
            <w:r w:rsidRPr="00E31F45">
              <w:rPr>
                <w:sz w:val="24"/>
              </w:rPr>
              <w:t>от  29</w:t>
            </w:r>
            <w:r w:rsidR="00123D4D" w:rsidRPr="00E31F45">
              <w:rPr>
                <w:sz w:val="24"/>
              </w:rPr>
              <w:t>.0</w:t>
            </w:r>
            <w:r w:rsidRPr="00E31F45">
              <w:rPr>
                <w:sz w:val="24"/>
              </w:rPr>
              <w:t>9</w:t>
            </w:r>
            <w:r w:rsidR="00123D4D" w:rsidRPr="00E31F45">
              <w:rPr>
                <w:sz w:val="24"/>
              </w:rPr>
              <w:t>.201</w:t>
            </w:r>
            <w:r w:rsidRPr="00E31F45">
              <w:rPr>
                <w:sz w:val="24"/>
              </w:rPr>
              <w:t>8</w:t>
            </w:r>
            <w:r w:rsidR="00123D4D" w:rsidRPr="00E31F45">
              <w:rPr>
                <w:sz w:val="24"/>
              </w:rPr>
              <w:t xml:space="preserve"> № </w:t>
            </w:r>
            <w:r w:rsidRPr="00E31F45">
              <w:rPr>
                <w:sz w:val="24"/>
              </w:rPr>
              <w:t>1</w:t>
            </w:r>
          </w:p>
        </w:tc>
        <w:tc>
          <w:tcPr>
            <w:tcW w:w="5178" w:type="dxa"/>
          </w:tcPr>
          <w:p w:rsidR="00123D4D" w:rsidRPr="00E31F45" w:rsidRDefault="00123D4D" w:rsidP="00FC015D">
            <w:pPr>
              <w:jc w:val="right"/>
              <w:rPr>
                <w:sz w:val="24"/>
              </w:rPr>
            </w:pPr>
            <w:r w:rsidRPr="00E31F45">
              <w:rPr>
                <w:sz w:val="24"/>
              </w:rPr>
              <w:t>УТВЕРЖДЕНО</w:t>
            </w:r>
          </w:p>
          <w:p w:rsidR="00123D4D" w:rsidRPr="00E31F45" w:rsidRDefault="00123D4D" w:rsidP="00FC015D">
            <w:pPr>
              <w:jc w:val="right"/>
              <w:rPr>
                <w:sz w:val="24"/>
              </w:rPr>
            </w:pPr>
            <w:r w:rsidRPr="00E31F45">
              <w:rPr>
                <w:sz w:val="24"/>
              </w:rPr>
              <w:t xml:space="preserve">приказом   заведующего </w:t>
            </w:r>
          </w:p>
          <w:p w:rsidR="00123D4D" w:rsidRPr="00E31F45" w:rsidRDefault="00123D4D" w:rsidP="00FC015D">
            <w:pPr>
              <w:jc w:val="right"/>
              <w:rPr>
                <w:sz w:val="24"/>
              </w:rPr>
            </w:pPr>
            <w:r w:rsidRPr="00E31F45">
              <w:rPr>
                <w:sz w:val="24"/>
              </w:rPr>
              <w:t>МДОУ детский сад № 232</w:t>
            </w:r>
          </w:p>
          <w:p w:rsidR="00123D4D" w:rsidRPr="00E31F45" w:rsidRDefault="00123D4D" w:rsidP="00FC015D">
            <w:pPr>
              <w:tabs>
                <w:tab w:val="left" w:pos="3247"/>
              </w:tabs>
              <w:jc w:val="right"/>
              <w:rPr>
                <w:sz w:val="24"/>
              </w:rPr>
            </w:pPr>
            <w:r w:rsidRPr="00E31F45">
              <w:rPr>
                <w:sz w:val="24"/>
              </w:rPr>
              <w:t>от  01.0</w:t>
            </w:r>
            <w:r w:rsidR="00E31F45" w:rsidRPr="00E31F45">
              <w:rPr>
                <w:sz w:val="24"/>
              </w:rPr>
              <w:t>9</w:t>
            </w:r>
            <w:r w:rsidRPr="00E31F45">
              <w:rPr>
                <w:sz w:val="24"/>
              </w:rPr>
              <w:t>.201</w:t>
            </w:r>
            <w:r w:rsidR="00E31F45" w:rsidRPr="00E31F45">
              <w:rPr>
                <w:sz w:val="24"/>
              </w:rPr>
              <w:t>8</w:t>
            </w:r>
            <w:r w:rsidRPr="00E31F45">
              <w:rPr>
                <w:sz w:val="24"/>
              </w:rPr>
              <w:t xml:space="preserve"> № 02-11/</w:t>
            </w:r>
            <w:r w:rsidR="00E31F45" w:rsidRPr="00E31F45">
              <w:rPr>
                <w:sz w:val="24"/>
              </w:rPr>
              <w:t>97</w:t>
            </w:r>
          </w:p>
          <w:p w:rsidR="00123D4D" w:rsidRPr="00E31F45" w:rsidRDefault="00123D4D" w:rsidP="00FC015D">
            <w:pPr>
              <w:tabs>
                <w:tab w:val="left" w:pos="3247"/>
              </w:tabs>
              <w:jc w:val="both"/>
              <w:rPr>
                <w:sz w:val="24"/>
              </w:rPr>
            </w:pPr>
          </w:p>
          <w:p w:rsidR="00123D4D" w:rsidRPr="00E31F45" w:rsidRDefault="00123D4D" w:rsidP="00FC015D">
            <w:pPr>
              <w:tabs>
                <w:tab w:val="left" w:pos="3247"/>
              </w:tabs>
              <w:jc w:val="both"/>
              <w:rPr>
                <w:sz w:val="24"/>
              </w:rPr>
            </w:pPr>
          </w:p>
          <w:p w:rsidR="00123D4D" w:rsidRPr="00E31F45" w:rsidRDefault="00123D4D" w:rsidP="00FC015D">
            <w:pPr>
              <w:tabs>
                <w:tab w:val="left" w:pos="3247"/>
              </w:tabs>
              <w:jc w:val="both"/>
              <w:rPr>
                <w:sz w:val="24"/>
              </w:rPr>
            </w:pPr>
          </w:p>
        </w:tc>
      </w:tr>
    </w:tbl>
    <w:p w:rsidR="007B571D" w:rsidRPr="00C67D70" w:rsidRDefault="007B571D" w:rsidP="007B571D">
      <w:pPr>
        <w:rPr>
          <w:sz w:val="24"/>
          <w:szCs w:val="24"/>
        </w:rPr>
      </w:pPr>
    </w:p>
    <w:p w:rsidR="007B571D" w:rsidRPr="00C67D70" w:rsidRDefault="007B571D" w:rsidP="007B571D">
      <w:pPr>
        <w:rPr>
          <w:sz w:val="24"/>
          <w:szCs w:val="24"/>
        </w:rPr>
      </w:pPr>
    </w:p>
    <w:p w:rsidR="00123D4D" w:rsidRPr="00C67D70" w:rsidRDefault="00123D4D" w:rsidP="00123D4D">
      <w:pPr>
        <w:jc w:val="center"/>
        <w:rPr>
          <w:b/>
          <w:sz w:val="24"/>
          <w:szCs w:val="24"/>
        </w:rPr>
      </w:pPr>
      <w:r w:rsidRPr="00C67D70">
        <w:rPr>
          <w:b/>
          <w:sz w:val="24"/>
          <w:szCs w:val="24"/>
        </w:rPr>
        <w:t>ПОЛОЖЕНИЕ</w:t>
      </w:r>
    </w:p>
    <w:p w:rsidR="007B571D" w:rsidRPr="00C67D70" w:rsidRDefault="00123D4D" w:rsidP="00123D4D">
      <w:pPr>
        <w:jc w:val="center"/>
        <w:rPr>
          <w:b/>
          <w:sz w:val="24"/>
          <w:szCs w:val="24"/>
        </w:rPr>
      </w:pPr>
      <w:r w:rsidRPr="00C67D70">
        <w:rPr>
          <w:b/>
          <w:sz w:val="24"/>
          <w:szCs w:val="24"/>
        </w:rPr>
        <w:t>О ГРУППАХ КОМБИНИРОВАННОЙ НАПРАВЛЕННОСТИ</w:t>
      </w:r>
    </w:p>
    <w:p w:rsidR="007B571D" w:rsidRPr="00C67D70" w:rsidRDefault="007B571D" w:rsidP="007B571D">
      <w:pPr>
        <w:rPr>
          <w:sz w:val="24"/>
          <w:szCs w:val="24"/>
        </w:rPr>
      </w:pPr>
    </w:p>
    <w:p w:rsidR="007B571D" w:rsidRPr="00C67D70" w:rsidRDefault="00123D4D" w:rsidP="00123D4D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7D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23D4D" w:rsidRPr="00C67D70" w:rsidRDefault="00123D4D" w:rsidP="00A46C34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Настоящее положение о группе комбинированной направленности для де</w:t>
      </w:r>
      <w:r w:rsidR="00A46C34" w:rsidRPr="00C67D70">
        <w:rPr>
          <w:rFonts w:ascii="Times New Roman" w:hAnsi="Times New Roman" w:cs="Times New Roman"/>
          <w:sz w:val="24"/>
          <w:szCs w:val="24"/>
        </w:rPr>
        <w:t>тей дошкольного возраста (далее-Положение) регламентирует деятельность группы комбинированной направленности для детей дошкольного возраста, созданной в муниципальном дошкольном образовательном учреждении «Детский сад № 232».</w:t>
      </w:r>
    </w:p>
    <w:p w:rsidR="00A46C34" w:rsidRPr="00C67D70" w:rsidRDefault="00EB1B8F" w:rsidP="00A46C34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следующими нормативными и правовыми актами: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-Федеральным законом РФ от 29 декабря 2012 г. N 273-ФЗ "Об образовании в Российской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Федерации";</w:t>
      </w:r>
    </w:p>
    <w:p w:rsidR="00261A83" w:rsidRPr="00C67D70" w:rsidRDefault="00261A83" w:rsidP="00261A83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 Приказ Минобрнауки России от 17 декабря 2013 г. N 1155 "Об утверждении федерального</w:t>
      </w:r>
    </w:p>
    <w:p w:rsidR="00261A83" w:rsidRPr="00C67D70" w:rsidRDefault="00261A83" w:rsidP="00261A83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образования";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 Приказ Минобрнауки России от 20 сентября 2013 г. N 1082 "Об утверждении положения о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комиссии";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 Приказ Минобрнауки России от 30 августа 2013 г. N 1014 "Об утверждении Порядка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B1B8F" w:rsidRPr="00C67D70" w:rsidRDefault="00EB1B8F" w:rsidP="00261A83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 Приказ Минобрнауки России от 9 ноября 2015 г. N 1309 "Об утверждении Порядка</w:t>
      </w:r>
    </w:p>
    <w:p w:rsidR="00EB1B8F" w:rsidRPr="00C67D70" w:rsidRDefault="00EB1B8F" w:rsidP="00261A83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DE3EFB" w:rsidRPr="00C67D70" w:rsidRDefault="00DE3EFB" w:rsidP="00261A83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</w:t>
      </w:r>
      <w:r w:rsidRPr="00C67D70">
        <w:t xml:space="preserve"> </w:t>
      </w:r>
      <w:r w:rsidRPr="00C67D70">
        <w:rPr>
          <w:rFonts w:ascii="Times New Roman" w:hAnsi="Times New Roman" w:cs="Times New Roman"/>
          <w:sz w:val="24"/>
          <w:szCs w:val="24"/>
        </w:rPr>
        <w:t xml:space="preserve">Федеральный закон N 124-ФЗ "Об основных гарантиях прав ребенка в Российской Федерации" от 24.07.1998 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N 26 от 15 мая 2013 г.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«Об утверждении СанПин 2.4.1.3049-13 "Санитарно-эпидемиологические требования к</w:t>
      </w:r>
    </w:p>
    <w:p w:rsidR="00EB1B8F" w:rsidRPr="00C67D70" w:rsidRDefault="00EB1B8F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дошкольных образовательных</w:t>
      </w:r>
    </w:p>
    <w:p w:rsidR="00EB1B8F" w:rsidRPr="00C67D70" w:rsidRDefault="008A5CE2" w:rsidP="00EB1B8F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организаций".</w:t>
      </w:r>
    </w:p>
    <w:p w:rsidR="008A5CE2" w:rsidRPr="00C67D70" w:rsidRDefault="008A5CE2" w:rsidP="00E13144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Группа комбинированной направленности для детей дошкольного возраста (далее-группа комбинированной направленности) создается</w:t>
      </w:r>
      <w:r w:rsidR="00E744B2" w:rsidRPr="00C67D70">
        <w:rPr>
          <w:rFonts w:ascii="Times New Roman" w:hAnsi="Times New Roman" w:cs="Times New Roman"/>
          <w:sz w:val="24"/>
          <w:szCs w:val="24"/>
        </w:rPr>
        <w:t xml:space="preserve"> </w:t>
      </w:r>
      <w:r w:rsidRPr="00C67D70">
        <w:rPr>
          <w:rFonts w:ascii="Times New Roman" w:hAnsi="Times New Roman" w:cs="Times New Roman"/>
          <w:sz w:val="24"/>
          <w:szCs w:val="24"/>
        </w:rPr>
        <w:t>в целях реализации прав детей с ограниченными возможностями здоровья на получение общедоступного и бесплатного дошкольного образования в условиях инклюзивного образования.</w:t>
      </w:r>
    </w:p>
    <w:p w:rsidR="00E13144" w:rsidRPr="00C67D70" w:rsidRDefault="00E13144" w:rsidP="00E13144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В группе комбинированной направленности осуществляется совместное образование здоровых детей и детей с ограниченными возможностями здоровья (далее-детей с ОВЗ) в соответствии с образовательной программой учреждения.</w:t>
      </w:r>
    </w:p>
    <w:p w:rsidR="006A65D3" w:rsidRPr="00C67D70" w:rsidRDefault="006A65D3" w:rsidP="00E13144">
      <w:pPr>
        <w:pStyle w:val="a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lastRenderedPageBreak/>
        <w:t>Основными задачами организации деятельности группы комбинированной направленности:</w:t>
      </w:r>
    </w:p>
    <w:p w:rsidR="007B571D" w:rsidRPr="00C67D70" w:rsidRDefault="006A65D3" w:rsidP="007D066F">
      <w:pPr>
        <w:pStyle w:val="a9"/>
        <w:spacing w:after="0"/>
        <w:ind w:left="735"/>
        <w:rPr>
          <w:rFonts w:ascii="Times New Roman" w:hAnsi="Times New Roman" w:cs="Times New Roman"/>
          <w:sz w:val="24"/>
          <w:szCs w:val="24"/>
        </w:rPr>
      </w:pPr>
      <w:r w:rsidRPr="00C67D70">
        <w:rPr>
          <w:rFonts w:ascii="Times New Roman" w:hAnsi="Times New Roman" w:cs="Times New Roman"/>
          <w:sz w:val="24"/>
          <w:szCs w:val="24"/>
        </w:rPr>
        <w:t>-создание условий для инклюзивного образования детей с ОВЗ.</w:t>
      </w:r>
    </w:p>
    <w:p w:rsidR="00E31F45" w:rsidRDefault="00C93C65" w:rsidP="00E31F45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 xml:space="preserve">- </w:t>
      </w:r>
      <w:r w:rsidR="00841EB6" w:rsidRPr="00C67D70">
        <w:rPr>
          <w:sz w:val="24"/>
          <w:szCs w:val="24"/>
        </w:rPr>
        <w:t xml:space="preserve">реализация </w:t>
      </w:r>
      <w:r w:rsidR="00F268E5" w:rsidRPr="00C67D70">
        <w:rPr>
          <w:sz w:val="24"/>
          <w:szCs w:val="24"/>
        </w:rPr>
        <w:t xml:space="preserve">адаптированной </w:t>
      </w:r>
      <w:r w:rsidR="00841EB6" w:rsidRPr="00C67D70">
        <w:rPr>
          <w:sz w:val="24"/>
          <w:szCs w:val="24"/>
        </w:rPr>
        <w:t>основной образовательной программы дошкольного образования с учетом характера нарушения в развитии детей с ОВЗ в условиях инклюзивного образования;</w:t>
      </w:r>
      <w:r w:rsidR="00841EB6" w:rsidRPr="00C67D70">
        <w:rPr>
          <w:sz w:val="24"/>
          <w:szCs w:val="24"/>
        </w:rPr>
        <w:br/>
        <w:t>- осуществление ранней,  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детей в дошкольном образовательном учреждении;</w:t>
      </w:r>
      <w:r w:rsidR="00841EB6" w:rsidRPr="00C67D70">
        <w:rPr>
          <w:sz w:val="24"/>
          <w:szCs w:val="24"/>
        </w:rPr>
        <w:br/>
        <w:t xml:space="preserve">- интеллектуальное и личностное развитие детей, в том числе детей с ОВЗ с учётом индивидуальных особенностей; </w:t>
      </w:r>
      <w:r w:rsidR="00841EB6" w:rsidRPr="00C67D70">
        <w:rPr>
          <w:sz w:val="24"/>
          <w:szCs w:val="24"/>
        </w:rPr>
        <w:br/>
        <w:t xml:space="preserve">-  взаимодействие с семьями </w:t>
      </w:r>
      <w:r w:rsidR="00F33EB6" w:rsidRPr="00C67D70">
        <w:rPr>
          <w:sz w:val="24"/>
          <w:szCs w:val="24"/>
        </w:rPr>
        <w:t>воспитанников</w:t>
      </w:r>
      <w:r w:rsidR="00841EB6" w:rsidRPr="00C67D70">
        <w:rPr>
          <w:sz w:val="24"/>
          <w:szCs w:val="24"/>
        </w:rPr>
        <w:t xml:space="preserve"> для обеспечения полноценного развития детей, в том числе детей с ОВЗ;</w:t>
      </w:r>
      <w:r w:rsidR="00841EB6" w:rsidRPr="00C67D70">
        <w:rPr>
          <w:sz w:val="24"/>
          <w:szCs w:val="24"/>
        </w:rPr>
        <w:br/>
        <w:t xml:space="preserve">-  проведение профилактической и коррекционной работы с членами семьи нормально развивающихся детей и детей с ОВЗ; </w:t>
      </w:r>
      <w:r w:rsidR="00841EB6" w:rsidRPr="00C67D70">
        <w:rPr>
          <w:sz w:val="24"/>
          <w:szCs w:val="24"/>
        </w:rPr>
        <w:br/>
        <w:t>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  <w:r w:rsidR="00841EB6" w:rsidRPr="00C67D70">
        <w:rPr>
          <w:sz w:val="24"/>
          <w:szCs w:val="24"/>
        </w:rPr>
        <w:br/>
        <w:t>- включение родителей (законных представителей) в процесс воспитания и обучения ребенка и поддержка инициатив родителей (законных   представителей) в организации программ взаимодействия с семьей;         </w:t>
      </w:r>
      <w:r w:rsidR="00841EB6" w:rsidRPr="00C67D70">
        <w:rPr>
          <w:sz w:val="24"/>
          <w:szCs w:val="24"/>
        </w:rPr>
        <w:br/>
        <w:t>-  проведение  коррекционно-педагогической, медико-психологической  и  социальной работы с детьми с ОВЗ;</w:t>
      </w:r>
      <w:r w:rsidR="00841EB6" w:rsidRPr="00C67D70">
        <w:rPr>
          <w:sz w:val="24"/>
          <w:szCs w:val="24"/>
        </w:rPr>
        <w:br/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</w:p>
    <w:p w:rsidR="00E31F45" w:rsidRDefault="00E31F45" w:rsidP="00E31F45">
      <w:p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2. Организация деятельности</w:t>
      </w:r>
      <w:r w:rsidRPr="00E31F45">
        <w:rPr>
          <w:b/>
          <w:bCs/>
          <w:sz w:val="24"/>
          <w:szCs w:val="24"/>
        </w:rPr>
        <w:t xml:space="preserve"> </w:t>
      </w:r>
      <w:r w:rsidRPr="00C67D70">
        <w:rPr>
          <w:b/>
          <w:bCs/>
          <w:sz w:val="24"/>
          <w:szCs w:val="24"/>
        </w:rPr>
        <w:t>группы комбинированной направленно</w:t>
      </w:r>
      <w:r>
        <w:rPr>
          <w:b/>
          <w:bCs/>
          <w:sz w:val="24"/>
          <w:szCs w:val="24"/>
        </w:rPr>
        <w:t>сти </w:t>
      </w:r>
    </w:p>
    <w:p w:rsidR="007D066F" w:rsidRPr="00E31F45" w:rsidRDefault="00841EB6" w:rsidP="00E31F45">
      <w:pPr>
        <w:ind w:left="709"/>
        <w:rPr>
          <w:b/>
          <w:bCs/>
          <w:sz w:val="24"/>
          <w:szCs w:val="24"/>
        </w:rPr>
      </w:pPr>
      <w:r w:rsidRPr="00C67D70">
        <w:rPr>
          <w:b/>
          <w:bCs/>
          <w:sz w:val="24"/>
          <w:szCs w:val="24"/>
        </w:rPr>
        <w:br/>
        <w:t>  </w:t>
      </w:r>
      <w:r w:rsidRPr="00C67D70">
        <w:rPr>
          <w:sz w:val="24"/>
          <w:szCs w:val="24"/>
        </w:rPr>
        <w:t xml:space="preserve">  2.1. Группа комбинированной направленности в муниципальном  дошкольном образовательном учреждении «Детский сад № </w:t>
      </w:r>
      <w:r w:rsidR="00F33EB6" w:rsidRPr="00C67D70">
        <w:rPr>
          <w:sz w:val="24"/>
          <w:szCs w:val="24"/>
        </w:rPr>
        <w:t>232</w:t>
      </w:r>
      <w:r w:rsidRPr="00C67D70">
        <w:rPr>
          <w:sz w:val="24"/>
          <w:szCs w:val="24"/>
        </w:rPr>
        <w:t xml:space="preserve">» (далее – МДОУ ) открывается по решению учредителя (департамента образования мэрии города Ярославля) на основании  приказа руководителя МДОУ, при наличии необходимых материально-технических условий и кадрового обеспечения. </w:t>
      </w:r>
      <w:r w:rsidRPr="00C67D70">
        <w:rPr>
          <w:sz w:val="24"/>
          <w:szCs w:val="24"/>
        </w:rPr>
        <w:br/>
        <w:t xml:space="preserve">    2.2. Группа комбинированной направленности открывается в </w:t>
      </w:r>
      <w:r w:rsidR="00E744B2" w:rsidRPr="00C67D70">
        <w:rPr>
          <w:sz w:val="24"/>
          <w:szCs w:val="24"/>
        </w:rPr>
        <w:t>групповом</w:t>
      </w:r>
      <w:r w:rsidRPr="00C67D70">
        <w:rPr>
          <w:sz w:val="24"/>
          <w:szCs w:val="24"/>
        </w:rPr>
        <w:t xml:space="preserve"> помещении МДОУ, отвечающем требованиям санитарных норм и правилам пожарной безопасности.</w:t>
      </w:r>
      <w:r w:rsidRPr="00C67D70">
        <w:rPr>
          <w:sz w:val="24"/>
          <w:szCs w:val="24"/>
        </w:rPr>
        <w:br/>
        <w:t>    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  <w:r w:rsidRPr="00C67D70">
        <w:rPr>
          <w:sz w:val="24"/>
          <w:szCs w:val="24"/>
        </w:rPr>
        <w:br/>
        <w:t xml:space="preserve">    2.4. </w:t>
      </w:r>
      <w:r w:rsidR="00F33EB6" w:rsidRPr="00C67D70">
        <w:rPr>
          <w:sz w:val="24"/>
          <w:szCs w:val="24"/>
        </w:rPr>
        <w:t>Группа комбинированной направленности функционирует в режиме 5-ти дневной рабочей недели и полного дня (12-ти часового пребывания) с 7.00 до 19.00, выходные: суббота, воскресенье, праздничные дни.</w:t>
      </w:r>
      <w:r w:rsidRPr="00C67D70">
        <w:rPr>
          <w:sz w:val="24"/>
          <w:szCs w:val="24"/>
        </w:rPr>
        <w:br/>
        <w:t xml:space="preserve">    2.5. </w:t>
      </w:r>
      <w:r w:rsidR="007D066F" w:rsidRPr="00C67D70">
        <w:rPr>
          <w:sz w:val="24"/>
          <w:szCs w:val="24"/>
        </w:rPr>
        <w:t>Коррекционно-педагогическую помощь детям с ОВЗ оказывают</w:t>
      </w:r>
    </w:p>
    <w:p w:rsidR="007D066F" w:rsidRPr="00C67D70" w:rsidRDefault="007D066F" w:rsidP="007D066F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воспитатели группы, педагог-психолог, учитель - логопед и другие специалисты через</w:t>
      </w:r>
    </w:p>
    <w:p w:rsidR="007D066F" w:rsidRPr="00C67D70" w:rsidRDefault="007D066F" w:rsidP="007D066F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фронтальные, подгрупповые и индивидуальные формы работы с учётом психофизических</w:t>
      </w:r>
    </w:p>
    <w:p w:rsidR="00E31F45" w:rsidRDefault="007D066F" w:rsidP="007D066F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особенностей ребёнка</w:t>
      </w:r>
      <w:r w:rsidR="00841EB6" w:rsidRPr="00C67D70">
        <w:rPr>
          <w:sz w:val="24"/>
          <w:szCs w:val="24"/>
        </w:rPr>
        <w:br/>
        <w:t>    2.6. Контроль результатов работы группы комбинированной направленности осуществляется администрацией МДОУ.</w:t>
      </w:r>
      <w:r w:rsidR="00841EB6" w:rsidRPr="00C67D70">
        <w:rPr>
          <w:sz w:val="24"/>
          <w:szCs w:val="24"/>
        </w:rPr>
        <w:br/>
        <w:t xml:space="preserve">      2.7 Отношения между МДОУ и  родителями (законными представителями) регулируются договором, заключаемым в установленном порядке. </w:t>
      </w:r>
      <w:r w:rsidR="00841EB6" w:rsidRPr="00C67D70">
        <w:rPr>
          <w:sz w:val="24"/>
          <w:szCs w:val="24"/>
        </w:rPr>
        <w:br/>
        <w:t>    2.8. Питание в группе комбинированной направленности организуется в соответствие с Санитарно-эпидемиологическими п</w:t>
      </w:r>
      <w:r w:rsidR="00E31F45">
        <w:rPr>
          <w:sz w:val="24"/>
          <w:szCs w:val="24"/>
        </w:rPr>
        <w:t>равилами и нормативами СанПиН.</w:t>
      </w:r>
    </w:p>
    <w:p w:rsidR="00E31F45" w:rsidRDefault="00E31F45" w:rsidP="007D066F">
      <w:pPr>
        <w:ind w:left="709"/>
        <w:rPr>
          <w:sz w:val="24"/>
          <w:szCs w:val="24"/>
        </w:rPr>
      </w:pPr>
    </w:p>
    <w:p w:rsidR="00E31F45" w:rsidRDefault="00841EB6" w:rsidP="007D066F">
      <w:pPr>
        <w:ind w:left="709"/>
        <w:rPr>
          <w:b/>
          <w:bCs/>
          <w:sz w:val="24"/>
          <w:szCs w:val="24"/>
        </w:rPr>
      </w:pPr>
      <w:r w:rsidRPr="00C67D70">
        <w:rPr>
          <w:b/>
          <w:bCs/>
          <w:sz w:val="24"/>
          <w:szCs w:val="24"/>
        </w:rPr>
        <w:lastRenderedPageBreak/>
        <w:br/>
        <w:t>3. Порядок  комплектования группы комбинированной направленно</w:t>
      </w:r>
      <w:r w:rsidR="00E31F45">
        <w:rPr>
          <w:b/>
          <w:bCs/>
          <w:sz w:val="24"/>
          <w:szCs w:val="24"/>
        </w:rPr>
        <w:t>сти.</w:t>
      </w:r>
    </w:p>
    <w:p w:rsidR="00EA20F0" w:rsidRPr="00C67D70" w:rsidRDefault="00E31F45" w:rsidP="007D066F">
      <w:pPr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 </w:t>
      </w:r>
      <w:r w:rsidR="00EA20F0" w:rsidRPr="00C67D70">
        <w:rPr>
          <w:b/>
          <w:bCs/>
          <w:sz w:val="24"/>
          <w:szCs w:val="24"/>
        </w:rPr>
        <w:br/>
      </w:r>
      <w:r w:rsidR="00841EB6" w:rsidRPr="00C67D70">
        <w:rPr>
          <w:sz w:val="24"/>
          <w:szCs w:val="24"/>
        </w:rPr>
        <w:t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МДОУ.</w:t>
      </w:r>
    </w:p>
    <w:p w:rsidR="00EA20F0" w:rsidRPr="00C67D70" w:rsidRDefault="00841EB6" w:rsidP="007D066F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 xml:space="preserve">3.2. В группы комбинированной направленности принимаются дети в возрасте от </w:t>
      </w:r>
      <w:r w:rsidR="00C73B56" w:rsidRPr="00C67D70">
        <w:rPr>
          <w:sz w:val="24"/>
          <w:szCs w:val="24"/>
        </w:rPr>
        <w:t>4</w:t>
      </w:r>
      <w:r w:rsidRPr="00C67D70">
        <w:rPr>
          <w:sz w:val="24"/>
          <w:szCs w:val="24"/>
        </w:rPr>
        <w:t xml:space="preserve">  до 7 лет.  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 xml:space="preserve">3.3 Основанием для зачисления в группу комбинированной </w:t>
      </w:r>
      <w:r w:rsidR="00F80F98" w:rsidRPr="00C67D70">
        <w:rPr>
          <w:sz w:val="24"/>
          <w:szCs w:val="24"/>
        </w:rPr>
        <w:t>направленности являю</w:t>
      </w:r>
      <w:r w:rsidRPr="00C67D70">
        <w:rPr>
          <w:sz w:val="24"/>
          <w:szCs w:val="24"/>
        </w:rPr>
        <w:t>тся: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-  письменное заявление родителей (законных представителей) на имя заведующей МДОУ;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 xml:space="preserve">-  заключение </w:t>
      </w:r>
      <w:r w:rsidR="00E8130E">
        <w:rPr>
          <w:sz w:val="24"/>
          <w:szCs w:val="24"/>
        </w:rPr>
        <w:t>психолого-медико-педагогической комиссии (далее ПМПК)</w:t>
      </w:r>
      <w:r w:rsidRPr="00C67D70">
        <w:rPr>
          <w:sz w:val="24"/>
          <w:szCs w:val="24"/>
        </w:rPr>
        <w:t xml:space="preserve"> для детей с ОВЗ;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- направление ребенка в МДОУ  в форме автоматизированного распределения  в группу комбинированной направленности, проведенное   комиссией департамента образования мэрии города Ярославля.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3.</w:t>
      </w:r>
      <w:r w:rsidRPr="00C67D70">
        <w:rPr>
          <w:sz w:val="24"/>
          <w:szCs w:val="24"/>
        </w:rPr>
        <w:t>4</w:t>
      </w:r>
      <w:r w:rsidR="00841EB6" w:rsidRPr="00C67D70">
        <w:rPr>
          <w:sz w:val="24"/>
          <w:szCs w:val="24"/>
        </w:rPr>
        <w:t xml:space="preserve">. Прием детей с ОВЗ в группу комбинированной направленности может проводиться в течение всего года при наличии свободных мест. 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 xml:space="preserve">3.5 В группу комбинированной направленности    зачисляются дети:  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-  с задержкой психического развития;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- с умственной отсталостью легкой, умеренной, тяжелой, или дети со сложным дефектом;</w:t>
      </w:r>
    </w:p>
    <w:p w:rsidR="00EA20F0" w:rsidRPr="00C67D70" w:rsidRDefault="00EA20F0" w:rsidP="00EA20F0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- дети с тяжелыми нарушениями речи;</w:t>
      </w:r>
    </w:p>
    <w:p w:rsidR="00E31F45" w:rsidRDefault="00EA20F0" w:rsidP="00F80F98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>- и другие.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3.5. В группах комбинированной направленности предельная наполняемость устанавливается в зависимости от возраста детей и категории детей с ограниченными возможностями здоровья и составляет:</w:t>
      </w:r>
      <w:r w:rsidR="00841EB6" w:rsidRPr="00C67D70">
        <w:rPr>
          <w:sz w:val="24"/>
          <w:szCs w:val="24"/>
        </w:rPr>
        <w:br/>
        <w:t xml:space="preserve"> старше 3 лет:</w:t>
      </w:r>
      <w:r w:rsidR="00841EB6" w:rsidRPr="00C67D70">
        <w:rPr>
          <w:sz w:val="24"/>
          <w:szCs w:val="24"/>
        </w:rPr>
        <w:br/>
        <w:t>- 15 детей, в том числе не более 4 детей, имеющих тяжелые нарушения речи, или детей с умственной отсталостью легкой степени;</w:t>
      </w:r>
      <w:r w:rsidR="00841EB6" w:rsidRPr="00C67D70">
        <w:rPr>
          <w:sz w:val="24"/>
          <w:szCs w:val="24"/>
        </w:rPr>
        <w:br/>
        <w:t>- 17 детей, в том числе не более 5 детей с задержкой психического развития.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3.6. В группу комбинированной направленности   могут включаться как дети одного возраста, так и дети разных возрастов (разновозрастные группы).</w:t>
      </w:r>
      <w:r w:rsidRPr="00C67D70">
        <w:rPr>
          <w:sz w:val="24"/>
          <w:szCs w:val="24"/>
        </w:rPr>
        <w:br/>
        <w:t xml:space="preserve">3.7 Длительность пребывания в группе комбинированной направленности ребенка с ОВЗ определяется  ПМПК  согласно  основному диагнозу ребенка.     </w:t>
      </w:r>
      <w:r w:rsidRPr="00C67D70">
        <w:rPr>
          <w:sz w:val="24"/>
          <w:szCs w:val="24"/>
        </w:rPr>
        <w:br/>
        <w:t>3.</w:t>
      </w:r>
      <w:r w:rsidR="00F80F98" w:rsidRPr="00C67D70">
        <w:rPr>
          <w:sz w:val="24"/>
          <w:szCs w:val="24"/>
        </w:rPr>
        <w:t>8</w:t>
      </w:r>
      <w:r w:rsidRPr="00C67D70">
        <w:rPr>
          <w:sz w:val="24"/>
          <w:szCs w:val="24"/>
        </w:rPr>
        <w:t xml:space="preserve">. Перевод детей из группы комбинированной направленности  в группы общеразвивающей направленности   возможен на основании заявления родителей (законных представителей) и заключения  территориальной </w:t>
      </w:r>
      <w:r w:rsidR="00E31F45">
        <w:rPr>
          <w:sz w:val="24"/>
          <w:szCs w:val="24"/>
        </w:rPr>
        <w:t>ПМПК для детей с ОВЗ.</w:t>
      </w:r>
    </w:p>
    <w:p w:rsidR="00E31F45" w:rsidRDefault="00841EB6" w:rsidP="00F80F98">
      <w:pPr>
        <w:ind w:left="709"/>
        <w:rPr>
          <w:b/>
          <w:bCs/>
          <w:sz w:val="24"/>
          <w:szCs w:val="24"/>
        </w:rPr>
      </w:pPr>
      <w:r w:rsidRPr="00C67D70">
        <w:rPr>
          <w:b/>
          <w:bCs/>
          <w:sz w:val="24"/>
          <w:szCs w:val="24"/>
        </w:rPr>
        <w:br/>
        <w:t>4.  Органи</w:t>
      </w:r>
      <w:r w:rsidR="00E31F45">
        <w:rPr>
          <w:b/>
          <w:bCs/>
          <w:sz w:val="24"/>
          <w:szCs w:val="24"/>
        </w:rPr>
        <w:t>зация образовательного процесса.</w:t>
      </w:r>
    </w:p>
    <w:p w:rsidR="00E31F45" w:rsidRDefault="00841EB6" w:rsidP="00F80F98">
      <w:pPr>
        <w:ind w:left="709"/>
        <w:rPr>
          <w:sz w:val="24"/>
          <w:szCs w:val="24"/>
        </w:rPr>
      </w:pPr>
      <w:r w:rsidRPr="00C67D70">
        <w:rPr>
          <w:b/>
          <w:bCs/>
          <w:sz w:val="24"/>
          <w:szCs w:val="24"/>
        </w:rPr>
        <w:br/>
      </w:r>
      <w:r w:rsidRPr="00C67D70">
        <w:rPr>
          <w:sz w:val="24"/>
          <w:szCs w:val="24"/>
        </w:rPr>
        <w:t xml:space="preserve">4.1.    Образовательный процесс организуется в соответствии с </w:t>
      </w:r>
      <w:r w:rsidR="00F268E5" w:rsidRPr="00C67D70">
        <w:rPr>
          <w:sz w:val="24"/>
          <w:szCs w:val="24"/>
        </w:rPr>
        <w:t xml:space="preserve">адаптированной </w:t>
      </w:r>
      <w:r w:rsidRPr="00C67D70">
        <w:rPr>
          <w:sz w:val="24"/>
          <w:szCs w:val="24"/>
        </w:rPr>
        <w:t>основной образовательной программо</w:t>
      </w:r>
      <w:r w:rsidR="00E31F45">
        <w:rPr>
          <w:sz w:val="24"/>
          <w:szCs w:val="24"/>
        </w:rPr>
        <w:t>й дошкольного образования;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 xml:space="preserve">4.2. </w:t>
      </w:r>
      <w:r w:rsidR="00F268E5" w:rsidRPr="00C67D70">
        <w:rPr>
          <w:sz w:val="24"/>
          <w:szCs w:val="24"/>
        </w:rPr>
        <w:t>Адаптированная о</w:t>
      </w:r>
      <w:r w:rsidRPr="00C67D70">
        <w:rPr>
          <w:sz w:val="24"/>
          <w:szCs w:val="24"/>
        </w:rPr>
        <w:t>сновная образовательная программа  дошкольного образования  (далее – программа),  определяет содержание и организацию образовательного процесса для дошкольников без особенностей развития и детей с ОВЗ в условиях инклюзивного образования,  и 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</w:t>
      </w:r>
      <w:r w:rsidR="00E31F45">
        <w:rPr>
          <w:sz w:val="24"/>
          <w:szCs w:val="24"/>
        </w:rPr>
        <w:t>атков в развитии детей.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>4.3. Образовательный процесс в группе комбинированной направленности  включает гибкое содержание и педагогические технологии, обеспечивающие индивидуальное, личн</w:t>
      </w:r>
      <w:r w:rsidR="00F268E5" w:rsidRPr="00C67D70">
        <w:rPr>
          <w:sz w:val="24"/>
          <w:szCs w:val="24"/>
        </w:rPr>
        <w:t xml:space="preserve">остно-ориентированное развитие </w:t>
      </w:r>
      <w:r w:rsidRPr="00C67D70">
        <w:rPr>
          <w:sz w:val="24"/>
          <w:szCs w:val="24"/>
        </w:rPr>
        <w:t xml:space="preserve"> для дошкольников без особенностей развития и детей с ОВЗ,  выполнение государственного о</w:t>
      </w:r>
      <w:r w:rsidR="00E31F45">
        <w:rPr>
          <w:sz w:val="24"/>
          <w:szCs w:val="24"/>
        </w:rPr>
        <w:t>бразовательного стандарта.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>4.</w:t>
      </w:r>
      <w:r w:rsidR="00E31F45">
        <w:rPr>
          <w:sz w:val="24"/>
          <w:szCs w:val="24"/>
        </w:rPr>
        <w:t>4</w:t>
      </w:r>
      <w:r w:rsidRPr="00C67D70">
        <w:rPr>
          <w:sz w:val="24"/>
          <w:szCs w:val="24"/>
        </w:rPr>
        <w:t>. Организация воспитательной работы предусматривает создание условий для развития различных видов деятельности с учё</w:t>
      </w:r>
      <w:r w:rsidR="00E31F45">
        <w:rPr>
          <w:sz w:val="24"/>
          <w:szCs w:val="24"/>
        </w:rPr>
        <w:t xml:space="preserve">том состояния здоровья  детей. </w:t>
      </w:r>
    </w:p>
    <w:p w:rsidR="00E31F45" w:rsidRDefault="00841EB6" w:rsidP="00F80F98">
      <w:pPr>
        <w:ind w:left="709"/>
        <w:rPr>
          <w:b/>
          <w:bCs/>
          <w:sz w:val="24"/>
          <w:szCs w:val="24"/>
        </w:rPr>
      </w:pPr>
      <w:r w:rsidRPr="00C67D70">
        <w:rPr>
          <w:b/>
          <w:bCs/>
          <w:sz w:val="24"/>
          <w:szCs w:val="24"/>
        </w:rPr>
        <w:lastRenderedPageBreak/>
        <w:br/>
        <w:t>5. Организация деятельности педагогического персонала</w:t>
      </w:r>
      <w:r w:rsidR="00E31F45">
        <w:rPr>
          <w:b/>
          <w:bCs/>
          <w:sz w:val="24"/>
          <w:szCs w:val="24"/>
        </w:rPr>
        <w:t>.</w:t>
      </w:r>
    </w:p>
    <w:p w:rsidR="00974B8F" w:rsidRPr="00C67D70" w:rsidRDefault="0054381F" w:rsidP="00F80F98">
      <w:pPr>
        <w:ind w:left="709"/>
        <w:rPr>
          <w:sz w:val="24"/>
          <w:szCs w:val="24"/>
        </w:rPr>
      </w:pPr>
      <w:r w:rsidRPr="00C67D70">
        <w:rPr>
          <w:b/>
          <w:bCs/>
          <w:sz w:val="24"/>
          <w:szCs w:val="24"/>
        </w:rPr>
        <w:br/>
      </w:r>
      <w:r w:rsidR="00841EB6" w:rsidRPr="00C67D70">
        <w:rPr>
          <w:b/>
          <w:i/>
          <w:sz w:val="24"/>
          <w:szCs w:val="24"/>
        </w:rPr>
        <w:t>5.1 Деятельность учителя-логопеда</w:t>
      </w:r>
    </w:p>
    <w:p w:rsidR="00974B8F" w:rsidRPr="00C67D70" w:rsidRDefault="00841EB6" w:rsidP="00E31F45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 xml:space="preserve">5.1.1. Основным, ведущим   </w:t>
      </w:r>
      <w:r w:rsidR="0054381F" w:rsidRPr="00C67D70">
        <w:rPr>
          <w:sz w:val="24"/>
          <w:szCs w:val="24"/>
        </w:rPr>
        <w:t>специалистом, проводящим и координирующим</w:t>
      </w:r>
      <w:r w:rsidRPr="00C67D70">
        <w:rPr>
          <w:sz w:val="24"/>
          <w:szCs w:val="24"/>
        </w:rPr>
        <w:t xml:space="preserve"> коррекционно-педагогическую     работу     в     группе      является учитель-логопед  </w:t>
      </w:r>
    </w:p>
    <w:p w:rsidR="00F268E5" w:rsidRPr="00C67D70" w:rsidRDefault="00841EB6" w:rsidP="00E31F45">
      <w:pPr>
        <w:ind w:left="709"/>
        <w:rPr>
          <w:sz w:val="24"/>
          <w:szCs w:val="24"/>
        </w:rPr>
      </w:pPr>
      <w:r w:rsidRPr="00C67D70">
        <w:rPr>
          <w:sz w:val="24"/>
          <w:szCs w:val="24"/>
        </w:rPr>
        <w:t xml:space="preserve"> 5.1.2. Учитель- логопед:</w:t>
      </w:r>
      <w:r w:rsidRPr="00C67D70">
        <w:rPr>
          <w:sz w:val="24"/>
          <w:szCs w:val="24"/>
        </w:rPr>
        <w:br/>
        <w:t>- планирует  (совместно  с  другими  специалистами)  и организует  целенаправленную интеграцию детей с ОВЗ в коллективе воспитанников группы  МДОУ;</w:t>
      </w:r>
      <w:r w:rsidRPr="00C67D70">
        <w:rPr>
          <w:sz w:val="24"/>
          <w:szCs w:val="24"/>
        </w:rPr>
        <w:br/>
        <w:t xml:space="preserve">- консультирует    воспитателей,    музыкального    руководителя, инструктора  по  физической культуре, по вопросам организации коррекционно-педагогического  процесса  и  взаимодействия  всех  детей группы;  </w:t>
      </w:r>
      <w:r w:rsidRPr="00C67D70">
        <w:rPr>
          <w:sz w:val="24"/>
          <w:szCs w:val="24"/>
        </w:rPr>
        <w:br/>
        <w:t>- помогает педагогам группы комбинированной направленности в отборе содержания и методики</w:t>
      </w:r>
      <w:r w:rsidR="00BF2830" w:rsidRPr="00C67D70">
        <w:rPr>
          <w:sz w:val="24"/>
          <w:szCs w:val="24"/>
        </w:rPr>
        <w:t xml:space="preserve"> проведения совместных занятий;</w:t>
      </w:r>
      <w:r w:rsidRPr="00C67D70">
        <w:rPr>
          <w:sz w:val="24"/>
          <w:szCs w:val="24"/>
        </w:rPr>
        <w:br/>
        <w:t>-  проводит совместные занятия с другими специалистами (музыкальным руководителем, инструктором по физической культуре и др.);</w:t>
      </w:r>
    </w:p>
    <w:p w:rsidR="00E31F45" w:rsidRDefault="00E31F45" w:rsidP="0054381F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68E5" w:rsidRPr="00C67D70">
        <w:rPr>
          <w:sz w:val="24"/>
          <w:szCs w:val="24"/>
        </w:rPr>
        <w:t xml:space="preserve">- осуществляет консультативную  работу  с  родителями  по вопросам  логопедической </w:t>
      </w:r>
      <w:r>
        <w:rPr>
          <w:sz w:val="24"/>
          <w:szCs w:val="24"/>
        </w:rPr>
        <w:t xml:space="preserve">     </w:t>
      </w:r>
    </w:p>
    <w:p w:rsidR="0054381F" w:rsidRPr="00C67D70" w:rsidRDefault="00E31F45" w:rsidP="0054381F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68E5" w:rsidRPr="00C67D70">
        <w:rPr>
          <w:sz w:val="24"/>
          <w:szCs w:val="24"/>
        </w:rPr>
        <w:t>помощи ребенку в семье;</w:t>
      </w:r>
      <w:r w:rsidR="00841EB6" w:rsidRPr="00C67D70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841EB6" w:rsidRPr="00C67D70">
        <w:rPr>
          <w:sz w:val="24"/>
          <w:szCs w:val="24"/>
        </w:rPr>
        <w:t>- ведет необходимую документацию, указанную в п. 9.2. н</w:t>
      </w:r>
      <w:r w:rsidR="0054381F" w:rsidRPr="00C67D70">
        <w:rPr>
          <w:sz w:val="24"/>
          <w:szCs w:val="24"/>
        </w:rPr>
        <w:t>астоящего положения;</w:t>
      </w:r>
    </w:p>
    <w:p w:rsidR="00BF2830" w:rsidRPr="00C67D70" w:rsidRDefault="009B0987" w:rsidP="0054381F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5.1.3</w:t>
      </w:r>
      <w:r w:rsidR="00841EB6" w:rsidRPr="00C67D70">
        <w:rPr>
          <w:sz w:val="24"/>
          <w:szCs w:val="24"/>
        </w:rPr>
        <w:t xml:space="preserve">. </w:t>
      </w:r>
      <w:r w:rsidR="00BF2830" w:rsidRPr="00C67D70">
        <w:rPr>
          <w:sz w:val="24"/>
          <w:szCs w:val="24"/>
        </w:rPr>
        <w:t>С</w:t>
      </w:r>
      <w:r w:rsidR="00841EB6" w:rsidRPr="00C67D70">
        <w:rPr>
          <w:sz w:val="24"/>
          <w:szCs w:val="24"/>
        </w:rPr>
        <w:t xml:space="preserve"> детьми с ОВЗ  провод</w:t>
      </w:r>
      <w:r w:rsidR="00BF2830" w:rsidRPr="00C67D70">
        <w:rPr>
          <w:sz w:val="24"/>
          <w:szCs w:val="24"/>
        </w:rPr>
        <w:t>ит</w:t>
      </w:r>
      <w:r w:rsidR="00841EB6" w:rsidRPr="00C67D70">
        <w:rPr>
          <w:sz w:val="24"/>
          <w:szCs w:val="24"/>
        </w:rPr>
        <w:t xml:space="preserve"> </w:t>
      </w:r>
      <w:r w:rsidR="0054381F" w:rsidRPr="00C67D70">
        <w:rPr>
          <w:sz w:val="24"/>
          <w:szCs w:val="24"/>
        </w:rPr>
        <w:t>индивидуальные или</w:t>
      </w:r>
      <w:r w:rsidR="00841EB6" w:rsidRPr="00C67D70">
        <w:rPr>
          <w:sz w:val="24"/>
          <w:szCs w:val="24"/>
        </w:rPr>
        <w:t xml:space="preserve"> подгрупповые коррекционные занятия. </w:t>
      </w:r>
    </w:p>
    <w:p w:rsidR="00D054F2" w:rsidRPr="00C67D70" w:rsidRDefault="00841EB6" w:rsidP="00EA5195">
      <w:pPr>
        <w:ind w:left="426"/>
        <w:rPr>
          <w:sz w:val="24"/>
          <w:szCs w:val="24"/>
        </w:rPr>
      </w:pPr>
      <w:r w:rsidRPr="00C67D70">
        <w:rPr>
          <w:b/>
          <w:i/>
          <w:sz w:val="24"/>
          <w:szCs w:val="24"/>
        </w:rPr>
        <w:t>5.2. Деятельность воспитателя</w:t>
      </w:r>
      <w:r w:rsidRPr="00C67D70">
        <w:rPr>
          <w:sz w:val="24"/>
          <w:szCs w:val="24"/>
        </w:rPr>
        <w:t xml:space="preserve">. </w:t>
      </w:r>
      <w:r w:rsidRPr="00C67D70">
        <w:rPr>
          <w:sz w:val="24"/>
          <w:szCs w:val="24"/>
        </w:rPr>
        <w:br/>
        <w:t xml:space="preserve">5.2.1. Деятельность </w:t>
      </w:r>
      <w:r w:rsidR="00BF2830" w:rsidRPr="00C67D70">
        <w:rPr>
          <w:sz w:val="24"/>
          <w:szCs w:val="24"/>
        </w:rPr>
        <w:t>воспитателя группы</w:t>
      </w:r>
      <w:r w:rsidRPr="00C67D70">
        <w:rPr>
          <w:sz w:val="24"/>
          <w:szCs w:val="24"/>
        </w:rPr>
        <w:t xml:space="preserve">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</w:t>
      </w:r>
      <w:r w:rsidR="00BF2830" w:rsidRPr="00C67D70">
        <w:rPr>
          <w:sz w:val="24"/>
          <w:szCs w:val="24"/>
        </w:rPr>
        <w:t>в общеобразовательной школе.</w:t>
      </w:r>
      <w:r w:rsidR="00BF2830" w:rsidRPr="00C67D70">
        <w:rPr>
          <w:sz w:val="24"/>
          <w:szCs w:val="24"/>
        </w:rPr>
        <w:br/>
      </w:r>
      <w:r w:rsidRPr="00C67D70">
        <w:rPr>
          <w:sz w:val="24"/>
          <w:szCs w:val="24"/>
        </w:rPr>
        <w:t xml:space="preserve">5.2.2.   </w:t>
      </w:r>
      <w:r w:rsidR="00EA5195" w:rsidRPr="00C67D70">
        <w:rPr>
          <w:sz w:val="24"/>
          <w:szCs w:val="24"/>
        </w:rPr>
        <w:t>В</w:t>
      </w:r>
      <w:r w:rsidRPr="00C67D70">
        <w:rPr>
          <w:sz w:val="24"/>
          <w:szCs w:val="24"/>
        </w:rPr>
        <w:t>оспитател</w:t>
      </w:r>
      <w:r w:rsidR="00EA5195" w:rsidRPr="00C67D70">
        <w:rPr>
          <w:sz w:val="24"/>
          <w:szCs w:val="24"/>
        </w:rPr>
        <w:t>ь</w:t>
      </w:r>
      <w:r w:rsidRPr="00C67D70">
        <w:rPr>
          <w:sz w:val="24"/>
          <w:szCs w:val="24"/>
        </w:rPr>
        <w:t xml:space="preserve"> группы комбинирован</w:t>
      </w:r>
      <w:r w:rsidR="00EA5195" w:rsidRPr="00C67D70">
        <w:rPr>
          <w:sz w:val="24"/>
          <w:szCs w:val="24"/>
        </w:rPr>
        <w:t>ной направленности</w:t>
      </w:r>
      <w:r w:rsidR="00BF2830" w:rsidRPr="00C67D70">
        <w:rPr>
          <w:sz w:val="24"/>
          <w:szCs w:val="24"/>
        </w:rPr>
        <w:t>:</w:t>
      </w:r>
      <w:r w:rsidR="00BF2830" w:rsidRPr="00C67D70">
        <w:rPr>
          <w:sz w:val="24"/>
          <w:szCs w:val="24"/>
        </w:rPr>
        <w:br/>
      </w:r>
      <w:r w:rsidRPr="00C67D70">
        <w:rPr>
          <w:sz w:val="24"/>
          <w:szCs w:val="24"/>
        </w:rPr>
        <w:t xml:space="preserve">- </w:t>
      </w:r>
      <w:r w:rsidR="00D054F2" w:rsidRPr="00C67D70">
        <w:rPr>
          <w:sz w:val="24"/>
          <w:szCs w:val="24"/>
        </w:rPr>
        <w:t xml:space="preserve">реализует адаптированную  </w:t>
      </w:r>
      <w:r w:rsidR="00DC0E69" w:rsidRPr="00C67D70">
        <w:rPr>
          <w:sz w:val="24"/>
          <w:szCs w:val="24"/>
        </w:rPr>
        <w:t xml:space="preserve">основную </w:t>
      </w:r>
      <w:r w:rsidR="00D054F2" w:rsidRPr="00C67D70">
        <w:rPr>
          <w:sz w:val="24"/>
          <w:szCs w:val="24"/>
        </w:rPr>
        <w:t xml:space="preserve">образовательную программу для детей с ОВЗ, </w:t>
      </w:r>
    </w:p>
    <w:p w:rsidR="00D054F2" w:rsidRPr="00C67D70" w:rsidRDefault="00D054F2" w:rsidP="00EA5195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-</w:t>
      </w:r>
      <w:r w:rsidR="00841EB6" w:rsidRPr="00C67D70">
        <w:rPr>
          <w:sz w:val="24"/>
          <w:szCs w:val="24"/>
        </w:rPr>
        <w:t>планир</w:t>
      </w:r>
      <w:r w:rsidR="00EA5195" w:rsidRPr="00C67D70">
        <w:rPr>
          <w:sz w:val="24"/>
          <w:szCs w:val="24"/>
        </w:rPr>
        <w:t>ует</w:t>
      </w:r>
      <w:r w:rsidR="00841EB6" w:rsidRPr="00C67D70">
        <w:rPr>
          <w:sz w:val="24"/>
          <w:szCs w:val="24"/>
        </w:rPr>
        <w:t xml:space="preserve"> (совместно с другими специалистами) </w:t>
      </w:r>
      <w:r w:rsidRPr="00C67D70">
        <w:rPr>
          <w:sz w:val="24"/>
          <w:szCs w:val="24"/>
        </w:rPr>
        <w:t>и организует</w:t>
      </w:r>
      <w:r w:rsidR="00841EB6" w:rsidRPr="00C67D70">
        <w:rPr>
          <w:sz w:val="24"/>
          <w:szCs w:val="24"/>
        </w:rPr>
        <w:t xml:space="preserve"> совместн</w:t>
      </w:r>
      <w:r w:rsidR="00EA5195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 деятельност</w:t>
      </w:r>
      <w:r w:rsidR="00EA5195" w:rsidRPr="00C67D70">
        <w:rPr>
          <w:sz w:val="24"/>
          <w:szCs w:val="24"/>
        </w:rPr>
        <w:t>ь</w:t>
      </w:r>
      <w:r w:rsidR="00841EB6" w:rsidRPr="00C67D70">
        <w:rPr>
          <w:sz w:val="24"/>
          <w:szCs w:val="24"/>
        </w:rPr>
        <w:t xml:space="preserve"> всех воспитанников группы;</w:t>
      </w:r>
    </w:p>
    <w:p w:rsidR="00D054F2" w:rsidRPr="00C67D70" w:rsidRDefault="00D054F2" w:rsidP="00EA5195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- составляет и реализует адаптированную образовательную программ</w:t>
      </w:r>
      <w:r w:rsidR="00DC0E69" w:rsidRPr="00C67D70">
        <w:rPr>
          <w:sz w:val="24"/>
          <w:szCs w:val="24"/>
        </w:rPr>
        <w:t>у</w:t>
      </w:r>
      <w:r w:rsidRPr="00C67D70">
        <w:rPr>
          <w:sz w:val="24"/>
          <w:szCs w:val="24"/>
        </w:rPr>
        <w:t> для детей с ОВЗ;</w:t>
      </w:r>
    </w:p>
    <w:p w:rsidR="0040504F" w:rsidRPr="00C67D70" w:rsidRDefault="00D054F2" w:rsidP="00EA5195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-соблюдает преемственность в работе с другими специалистами;</w:t>
      </w:r>
      <w:r w:rsidR="00EA5195" w:rsidRPr="00C67D70">
        <w:rPr>
          <w:sz w:val="24"/>
          <w:szCs w:val="24"/>
        </w:rPr>
        <w:br/>
        <w:t xml:space="preserve">-осуществляет </w:t>
      </w:r>
      <w:r w:rsidR="00841EB6" w:rsidRPr="00C67D70">
        <w:rPr>
          <w:sz w:val="24"/>
          <w:szCs w:val="24"/>
        </w:rPr>
        <w:t>консультирование  родителей  (законных  представителей) детей с ОВЗ  по вопросам восп</w:t>
      </w:r>
      <w:r w:rsidR="00EA5195" w:rsidRPr="00C67D70">
        <w:rPr>
          <w:sz w:val="24"/>
          <w:szCs w:val="24"/>
        </w:rPr>
        <w:t>итания ребенка в семье;</w:t>
      </w:r>
      <w:r w:rsidR="00EA5195" w:rsidRPr="00C67D70">
        <w:rPr>
          <w:sz w:val="24"/>
          <w:szCs w:val="24"/>
        </w:rPr>
        <w:br/>
        <w:t>- ведет</w:t>
      </w:r>
      <w:r w:rsidRPr="00C67D70">
        <w:rPr>
          <w:sz w:val="24"/>
          <w:szCs w:val="24"/>
        </w:rPr>
        <w:t xml:space="preserve"> необходимую</w:t>
      </w:r>
      <w:r w:rsidR="00841EB6" w:rsidRPr="00C67D70">
        <w:rPr>
          <w:sz w:val="24"/>
          <w:szCs w:val="24"/>
        </w:rPr>
        <w:t xml:space="preserve"> документаци</w:t>
      </w:r>
      <w:r w:rsidRPr="00C67D70">
        <w:rPr>
          <w:sz w:val="24"/>
          <w:szCs w:val="24"/>
        </w:rPr>
        <w:t>ю</w:t>
      </w:r>
      <w:r w:rsidR="00841EB6" w:rsidRPr="00C67D70">
        <w:rPr>
          <w:sz w:val="24"/>
          <w:szCs w:val="24"/>
        </w:rPr>
        <w:t>, определенн</w:t>
      </w:r>
      <w:r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>  п</w:t>
      </w:r>
      <w:r w:rsidR="007661D5" w:rsidRPr="00C67D70">
        <w:rPr>
          <w:sz w:val="24"/>
          <w:szCs w:val="24"/>
        </w:rPr>
        <w:t>. 9.3. настоящего положения.</w:t>
      </w:r>
      <w:r w:rsidR="007661D5" w:rsidRPr="00C67D70">
        <w:rPr>
          <w:sz w:val="24"/>
          <w:szCs w:val="24"/>
        </w:rPr>
        <w:br/>
      </w:r>
      <w:r w:rsidR="00841EB6" w:rsidRPr="00C67D70">
        <w:rPr>
          <w:b/>
          <w:i/>
          <w:sz w:val="24"/>
          <w:szCs w:val="24"/>
        </w:rPr>
        <w:t>5.3. Деятельность педагога-психолога.</w:t>
      </w:r>
      <w:r w:rsidR="003F3520"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5.3.1. Деятельность педагога-психолога направлена   на   сохранение психического здоровья  каждо</w:t>
      </w:r>
      <w:r w:rsidR="003F3520" w:rsidRPr="00C67D70">
        <w:rPr>
          <w:sz w:val="24"/>
          <w:szCs w:val="24"/>
        </w:rPr>
        <w:t>го  воспитанника </w:t>
      </w:r>
      <w:r w:rsidRPr="00C67D70">
        <w:rPr>
          <w:sz w:val="24"/>
          <w:szCs w:val="24"/>
        </w:rPr>
        <w:t>комбинированной</w:t>
      </w:r>
      <w:r w:rsidR="003F3520" w:rsidRPr="00C67D70">
        <w:rPr>
          <w:sz w:val="24"/>
          <w:szCs w:val="24"/>
        </w:rPr>
        <w:t xml:space="preserve"> группы.  </w:t>
      </w:r>
      <w:r w:rsidR="003F3520" w:rsidRPr="00C67D70">
        <w:rPr>
          <w:sz w:val="24"/>
          <w:szCs w:val="24"/>
        </w:rPr>
        <w:br/>
        <w:t> </w:t>
      </w:r>
      <w:r w:rsidR="00841EB6" w:rsidRPr="00C67D70">
        <w:rPr>
          <w:sz w:val="24"/>
          <w:szCs w:val="24"/>
        </w:rPr>
        <w:t xml:space="preserve">5.3.2. </w:t>
      </w:r>
      <w:r w:rsidR="00EA5195" w:rsidRPr="00C67D70">
        <w:rPr>
          <w:sz w:val="24"/>
          <w:szCs w:val="24"/>
        </w:rPr>
        <w:t>П</w:t>
      </w:r>
      <w:r w:rsidR="00841EB6" w:rsidRPr="00C67D70">
        <w:rPr>
          <w:sz w:val="24"/>
          <w:szCs w:val="24"/>
        </w:rPr>
        <w:t>едагог-психолог:</w:t>
      </w:r>
      <w:r w:rsidR="00841EB6" w:rsidRPr="00C67D70">
        <w:rPr>
          <w:sz w:val="24"/>
          <w:szCs w:val="24"/>
        </w:rPr>
        <w:br/>
        <w:t xml:space="preserve">- </w:t>
      </w:r>
      <w:r w:rsidR="00EA5195" w:rsidRPr="00C67D70">
        <w:rPr>
          <w:sz w:val="24"/>
          <w:szCs w:val="24"/>
        </w:rPr>
        <w:t xml:space="preserve">проводит </w:t>
      </w:r>
      <w:r w:rsidR="00841EB6" w:rsidRPr="00C67D70">
        <w:rPr>
          <w:sz w:val="24"/>
          <w:szCs w:val="24"/>
        </w:rPr>
        <w:t>психологическое обследование воспитанников группы ком</w:t>
      </w:r>
      <w:r w:rsidR="003F3520" w:rsidRPr="00C67D70">
        <w:rPr>
          <w:sz w:val="24"/>
          <w:szCs w:val="24"/>
        </w:rPr>
        <w:t>бинированной направленности;</w:t>
      </w:r>
      <w:r w:rsidR="003F3520" w:rsidRPr="00C67D70">
        <w:rPr>
          <w:sz w:val="24"/>
          <w:szCs w:val="24"/>
        </w:rPr>
        <w:br/>
        <w:t>- </w:t>
      </w:r>
      <w:r w:rsidR="00EA5195" w:rsidRPr="00C67D70">
        <w:rPr>
          <w:sz w:val="24"/>
          <w:szCs w:val="24"/>
        </w:rPr>
        <w:t xml:space="preserve">принимает </w:t>
      </w:r>
      <w:r w:rsidR="00841EB6" w:rsidRPr="00C67D70">
        <w:rPr>
          <w:sz w:val="24"/>
          <w:szCs w:val="24"/>
        </w:rPr>
        <w:t>участие   в   составлени</w:t>
      </w:r>
      <w:r w:rsidR="003F3520" w:rsidRPr="00C67D70">
        <w:rPr>
          <w:sz w:val="24"/>
          <w:szCs w:val="24"/>
        </w:rPr>
        <w:t>и</w:t>
      </w:r>
      <w:r w:rsidR="00841EB6" w:rsidRPr="00C67D70">
        <w:rPr>
          <w:sz w:val="24"/>
          <w:szCs w:val="24"/>
        </w:rPr>
        <w:t xml:space="preserve">   </w:t>
      </w:r>
      <w:r w:rsidR="003F3520" w:rsidRPr="00C67D70">
        <w:rPr>
          <w:sz w:val="24"/>
          <w:szCs w:val="24"/>
        </w:rPr>
        <w:t>адаптированной</w:t>
      </w:r>
      <w:r w:rsidR="00841EB6" w:rsidRPr="00C67D70">
        <w:rPr>
          <w:sz w:val="24"/>
          <w:szCs w:val="24"/>
        </w:rPr>
        <w:t>  образовательн</w:t>
      </w:r>
      <w:r w:rsidR="003F3520" w:rsidRPr="00C67D70">
        <w:rPr>
          <w:sz w:val="24"/>
          <w:szCs w:val="24"/>
        </w:rPr>
        <w:t>ой</w:t>
      </w:r>
      <w:r w:rsidR="00841EB6" w:rsidRPr="00C67D70">
        <w:rPr>
          <w:sz w:val="24"/>
          <w:szCs w:val="24"/>
        </w:rPr>
        <w:t>  программ</w:t>
      </w:r>
      <w:r w:rsidR="003F3520" w:rsidRPr="00C67D70">
        <w:rPr>
          <w:sz w:val="24"/>
          <w:szCs w:val="24"/>
        </w:rPr>
        <w:t>ы</w:t>
      </w:r>
      <w:r w:rsidR="00EA5195" w:rsidRPr="00C67D70">
        <w:rPr>
          <w:sz w:val="24"/>
          <w:szCs w:val="24"/>
        </w:rPr>
        <w:t xml:space="preserve">  развития </w:t>
      </w:r>
      <w:r w:rsidR="00841EB6" w:rsidRPr="00C67D70">
        <w:rPr>
          <w:sz w:val="24"/>
          <w:szCs w:val="24"/>
        </w:rPr>
        <w:t>детей с ОВЗ;</w:t>
      </w:r>
      <w:r w:rsidR="00841EB6" w:rsidRPr="00C67D70">
        <w:rPr>
          <w:sz w:val="24"/>
          <w:szCs w:val="24"/>
        </w:rPr>
        <w:br/>
        <w:t>- пров</w:t>
      </w:r>
      <w:r w:rsidR="00EA5195" w:rsidRPr="00C67D70">
        <w:rPr>
          <w:sz w:val="24"/>
          <w:szCs w:val="24"/>
        </w:rPr>
        <w:t>одит</w:t>
      </w:r>
      <w:r w:rsidR="00841EB6" w:rsidRPr="00C67D70">
        <w:rPr>
          <w:sz w:val="24"/>
          <w:szCs w:val="24"/>
        </w:rPr>
        <w:t>  индивидуальн</w:t>
      </w:r>
      <w:r w:rsidR="00EA5195" w:rsidRPr="00C67D70">
        <w:rPr>
          <w:sz w:val="24"/>
          <w:szCs w:val="24"/>
        </w:rPr>
        <w:t xml:space="preserve">ую </w:t>
      </w:r>
      <w:r w:rsidR="00841EB6" w:rsidRPr="00C67D70">
        <w:rPr>
          <w:sz w:val="24"/>
          <w:szCs w:val="24"/>
        </w:rPr>
        <w:t xml:space="preserve"> и подгруппов</w:t>
      </w:r>
      <w:r w:rsidR="00EA5195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 коррекционно-психологическо</w:t>
      </w:r>
      <w:r w:rsidR="00EA5195" w:rsidRPr="00C67D70">
        <w:rPr>
          <w:sz w:val="24"/>
          <w:szCs w:val="24"/>
        </w:rPr>
        <w:t>ю</w:t>
      </w:r>
      <w:r w:rsidR="00841EB6" w:rsidRPr="00C67D70">
        <w:rPr>
          <w:sz w:val="24"/>
          <w:szCs w:val="24"/>
        </w:rPr>
        <w:t xml:space="preserve"> работ</w:t>
      </w:r>
      <w:r w:rsidR="00EA5195" w:rsidRPr="00C67D70">
        <w:rPr>
          <w:sz w:val="24"/>
          <w:szCs w:val="24"/>
        </w:rPr>
        <w:t>у</w:t>
      </w:r>
      <w:r w:rsidR="00841EB6" w:rsidRPr="00C67D70">
        <w:rPr>
          <w:sz w:val="24"/>
          <w:szCs w:val="24"/>
        </w:rPr>
        <w:t xml:space="preserve"> с воспитанниками группы комбинированной направленности;</w:t>
      </w:r>
      <w:r w:rsidR="00841EB6" w:rsidRPr="00C67D70">
        <w:rPr>
          <w:sz w:val="24"/>
          <w:szCs w:val="24"/>
        </w:rPr>
        <w:br/>
        <w:t>-</w:t>
      </w:r>
      <w:r w:rsidR="00EA5195" w:rsidRPr="00C67D70">
        <w:rPr>
          <w:sz w:val="24"/>
          <w:szCs w:val="24"/>
        </w:rPr>
        <w:t>осуществляет</w:t>
      </w:r>
      <w:r w:rsidR="00841EB6" w:rsidRPr="00C67D70">
        <w:rPr>
          <w:sz w:val="24"/>
          <w:szCs w:val="24"/>
        </w:rPr>
        <w:t xml:space="preserve"> динамическое психолого-педагогическое изучение воспитанников группы комбини</w:t>
      </w:r>
      <w:r w:rsidR="00EA5195" w:rsidRPr="00C67D70">
        <w:rPr>
          <w:sz w:val="24"/>
          <w:szCs w:val="24"/>
        </w:rPr>
        <w:t>рованной направленности;</w:t>
      </w:r>
      <w:r w:rsidR="00EA5195" w:rsidRPr="00C67D70">
        <w:rPr>
          <w:sz w:val="24"/>
          <w:szCs w:val="24"/>
        </w:rPr>
        <w:br/>
        <w:t>- осуществляет</w:t>
      </w:r>
      <w:r w:rsidR="00841EB6" w:rsidRPr="00C67D70">
        <w:rPr>
          <w:sz w:val="24"/>
          <w:szCs w:val="24"/>
        </w:rPr>
        <w:t xml:space="preserve"> консультативн</w:t>
      </w:r>
      <w:r w:rsidR="00EA5195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>  работы  с  родителями  по вопросам  воспита</w:t>
      </w:r>
      <w:r w:rsidR="00EA5195" w:rsidRPr="00C67D70">
        <w:rPr>
          <w:sz w:val="24"/>
          <w:szCs w:val="24"/>
        </w:rPr>
        <w:t>ния ребенка в семье;</w:t>
      </w:r>
      <w:r w:rsidR="00841EB6" w:rsidRPr="00C67D70">
        <w:rPr>
          <w:sz w:val="24"/>
          <w:szCs w:val="24"/>
        </w:rPr>
        <w:br/>
        <w:t xml:space="preserve">- </w:t>
      </w:r>
      <w:r w:rsidRPr="00C67D70">
        <w:rPr>
          <w:sz w:val="24"/>
          <w:szCs w:val="24"/>
        </w:rPr>
        <w:t xml:space="preserve">осуществляет </w:t>
      </w:r>
      <w:r w:rsidR="00841EB6" w:rsidRPr="00C67D70">
        <w:rPr>
          <w:sz w:val="24"/>
          <w:szCs w:val="24"/>
        </w:rPr>
        <w:t>консультирование персонала группы;</w:t>
      </w:r>
      <w:r w:rsidR="00841EB6"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lastRenderedPageBreak/>
        <w:t>- ведение необходимой документации, определенной  п. 9.4.</w:t>
      </w:r>
      <w:r w:rsidRPr="00C67D70">
        <w:rPr>
          <w:sz w:val="24"/>
          <w:szCs w:val="24"/>
        </w:rPr>
        <w:t xml:space="preserve"> настоящего положения.     </w:t>
      </w:r>
      <w:r w:rsidRPr="00C67D70">
        <w:rPr>
          <w:sz w:val="24"/>
          <w:szCs w:val="24"/>
        </w:rPr>
        <w:br/>
      </w:r>
      <w:r w:rsidR="00841EB6" w:rsidRPr="00C67D70">
        <w:rPr>
          <w:b/>
          <w:i/>
          <w:sz w:val="24"/>
          <w:szCs w:val="24"/>
        </w:rPr>
        <w:t>5.4.  Деятельность музыкального руководителя.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5.4.1. Деятельность музыкального руководителя направлена на развитие музыкальных   способностей,   эмоциональной   сферы    и    творческой  деяте</w:t>
      </w:r>
      <w:r w:rsidRPr="00C67D70">
        <w:rPr>
          <w:sz w:val="24"/>
          <w:szCs w:val="24"/>
        </w:rPr>
        <w:t xml:space="preserve">льности    воспитанников.  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 xml:space="preserve">5.4.2. </w:t>
      </w:r>
      <w:r w:rsidR="00ED7CB9" w:rsidRPr="00C67D70">
        <w:rPr>
          <w:sz w:val="24"/>
          <w:szCs w:val="24"/>
        </w:rPr>
        <w:t>М</w:t>
      </w:r>
      <w:r w:rsidR="00841EB6" w:rsidRPr="00C67D70">
        <w:rPr>
          <w:sz w:val="24"/>
          <w:szCs w:val="24"/>
        </w:rPr>
        <w:t>узыкальн</w:t>
      </w:r>
      <w:r w:rsidR="00ED7CB9" w:rsidRPr="00C67D70">
        <w:rPr>
          <w:sz w:val="24"/>
          <w:szCs w:val="24"/>
        </w:rPr>
        <w:t>ый руководитель</w:t>
      </w:r>
      <w:r w:rsidR="00841EB6" w:rsidRPr="00C67D70">
        <w:rPr>
          <w:sz w:val="24"/>
          <w:szCs w:val="24"/>
        </w:rPr>
        <w:t xml:space="preserve"> в группе комбинированной </w:t>
      </w:r>
      <w:r w:rsidR="00ED7CB9" w:rsidRPr="00C67D70">
        <w:rPr>
          <w:sz w:val="24"/>
          <w:szCs w:val="24"/>
        </w:rPr>
        <w:t>направленности</w:t>
      </w:r>
      <w:r w:rsidR="00841EB6" w:rsidRPr="00C67D70">
        <w:rPr>
          <w:sz w:val="24"/>
          <w:szCs w:val="24"/>
        </w:rPr>
        <w:t>:</w:t>
      </w:r>
      <w:r w:rsidR="00841EB6" w:rsidRPr="00C67D70">
        <w:rPr>
          <w:sz w:val="24"/>
          <w:szCs w:val="24"/>
        </w:rPr>
        <w:br/>
        <w:t xml:space="preserve">- </w:t>
      </w:r>
      <w:r w:rsidR="00ED7CB9" w:rsidRPr="00C67D70">
        <w:rPr>
          <w:sz w:val="24"/>
          <w:szCs w:val="24"/>
        </w:rPr>
        <w:t xml:space="preserve">осуществляет </w:t>
      </w:r>
      <w:r w:rsidR="00841EB6" w:rsidRPr="00C67D70">
        <w:rPr>
          <w:sz w:val="24"/>
          <w:szCs w:val="24"/>
        </w:rPr>
        <w:t xml:space="preserve">взаимодействие   со  специалистами  группы комбинированной направленности;  по  вопросам организации  совместной  образовательной  деятельности   всех   детей;    </w:t>
      </w:r>
    </w:p>
    <w:p w:rsidR="00ED7CB9" w:rsidRPr="00C67D70" w:rsidRDefault="0040504F" w:rsidP="00EA5195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-организует подготовку  и  проведение  совместных  праздников,  досугов   и развлечений;</w:t>
      </w:r>
      <w:r w:rsidR="00841EB6" w:rsidRPr="00C67D70">
        <w:rPr>
          <w:sz w:val="24"/>
          <w:szCs w:val="24"/>
        </w:rPr>
        <w:br/>
        <w:t xml:space="preserve">- </w:t>
      </w:r>
      <w:r w:rsidR="00ED7CB9" w:rsidRPr="00C67D70">
        <w:rPr>
          <w:sz w:val="24"/>
          <w:szCs w:val="24"/>
        </w:rPr>
        <w:t>организует</w:t>
      </w:r>
      <w:r w:rsidR="00841EB6" w:rsidRPr="00C67D70">
        <w:rPr>
          <w:sz w:val="24"/>
          <w:szCs w:val="24"/>
        </w:rPr>
        <w:t xml:space="preserve"> образовательн</w:t>
      </w:r>
      <w:r w:rsidR="00ED7CB9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 деятельност</w:t>
      </w:r>
      <w:r w:rsidR="00ED7CB9" w:rsidRPr="00C67D70">
        <w:rPr>
          <w:sz w:val="24"/>
          <w:szCs w:val="24"/>
        </w:rPr>
        <w:t>ь</w:t>
      </w:r>
      <w:r w:rsidR="00841EB6" w:rsidRPr="00C67D70">
        <w:rPr>
          <w:sz w:val="24"/>
          <w:szCs w:val="24"/>
        </w:rPr>
        <w:t xml:space="preserve">  со всеми воспитанниками группы комбинированной направленности  (в том  числе  совместно     с    другими    специалистами:    </w:t>
      </w:r>
      <w:r w:rsidR="00D054F2" w:rsidRPr="00C67D70">
        <w:rPr>
          <w:sz w:val="24"/>
          <w:szCs w:val="24"/>
        </w:rPr>
        <w:t xml:space="preserve">учителем-логопедом, </w:t>
      </w:r>
      <w:r w:rsidR="00841EB6" w:rsidRPr="00C67D70">
        <w:rPr>
          <w:sz w:val="24"/>
          <w:szCs w:val="24"/>
        </w:rPr>
        <w:t>педагогом-психологом, инструктором по физической культуре и др.);</w:t>
      </w:r>
      <w:r w:rsidR="00841EB6" w:rsidRPr="00C67D70">
        <w:rPr>
          <w:sz w:val="24"/>
          <w:szCs w:val="24"/>
        </w:rPr>
        <w:br/>
        <w:t xml:space="preserve">- </w:t>
      </w:r>
      <w:r w:rsidR="00ED7CB9" w:rsidRPr="00C67D70">
        <w:rPr>
          <w:sz w:val="24"/>
          <w:szCs w:val="24"/>
        </w:rPr>
        <w:t xml:space="preserve">осуществляет </w:t>
      </w:r>
      <w:r w:rsidR="00841EB6" w:rsidRPr="00C67D70">
        <w:rPr>
          <w:sz w:val="24"/>
          <w:szCs w:val="24"/>
        </w:rPr>
        <w:t xml:space="preserve">консультирование   родителей   по  </w:t>
      </w:r>
      <w:r w:rsidR="00ED7CB9" w:rsidRPr="00C67D70">
        <w:rPr>
          <w:sz w:val="24"/>
          <w:szCs w:val="24"/>
        </w:rPr>
        <w:t>вопросам музыкального развития детей;</w:t>
      </w:r>
    </w:p>
    <w:p w:rsidR="00E31F45" w:rsidRDefault="00ED7CB9" w:rsidP="00EA5195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-</w:t>
      </w:r>
      <w:r w:rsidR="00841EB6" w:rsidRPr="00C67D70">
        <w:rPr>
          <w:sz w:val="24"/>
          <w:szCs w:val="24"/>
        </w:rPr>
        <w:t xml:space="preserve"> вед</w:t>
      </w:r>
      <w:r w:rsidRPr="00C67D70">
        <w:rPr>
          <w:sz w:val="24"/>
          <w:szCs w:val="24"/>
        </w:rPr>
        <w:t>ет</w:t>
      </w:r>
      <w:r w:rsidR="00841EB6" w:rsidRPr="00C67D70">
        <w:rPr>
          <w:sz w:val="24"/>
          <w:szCs w:val="24"/>
        </w:rPr>
        <w:t xml:space="preserve"> необходим</w:t>
      </w:r>
      <w:r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 документаци</w:t>
      </w:r>
      <w:r w:rsidRPr="00C67D70">
        <w:rPr>
          <w:sz w:val="24"/>
          <w:szCs w:val="24"/>
        </w:rPr>
        <w:t>ю</w:t>
      </w:r>
      <w:r w:rsidR="00841EB6" w:rsidRPr="00C67D70">
        <w:rPr>
          <w:sz w:val="24"/>
          <w:szCs w:val="24"/>
        </w:rPr>
        <w:t>, определенн</w:t>
      </w:r>
      <w:r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>  п. 9.5.   н</w:t>
      </w:r>
      <w:r w:rsidRPr="00C67D70">
        <w:rPr>
          <w:sz w:val="24"/>
          <w:szCs w:val="24"/>
        </w:rPr>
        <w:t xml:space="preserve">астоящего положения.  </w:t>
      </w:r>
      <w:r w:rsidRPr="00C67D70">
        <w:rPr>
          <w:sz w:val="24"/>
          <w:szCs w:val="24"/>
        </w:rPr>
        <w:br/>
      </w:r>
      <w:r w:rsidRPr="00C67D70">
        <w:rPr>
          <w:b/>
          <w:i/>
          <w:sz w:val="24"/>
          <w:szCs w:val="24"/>
        </w:rPr>
        <w:t> </w:t>
      </w:r>
      <w:r w:rsidR="00841EB6" w:rsidRPr="00C67D70">
        <w:rPr>
          <w:b/>
          <w:i/>
          <w:sz w:val="24"/>
          <w:szCs w:val="24"/>
        </w:rPr>
        <w:t>5.5. Деятельность инструктора по физической культуре.</w:t>
      </w:r>
      <w:r w:rsidR="00841EB6" w:rsidRPr="00C67D70">
        <w:rPr>
          <w:b/>
          <w:i/>
          <w:sz w:val="24"/>
          <w:szCs w:val="24"/>
        </w:rPr>
        <w:br/>
      </w:r>
      <w:r w:rsidRPr="00C67D70">
        <w:rPr>
          <w:sz w:val="24"/>
          <w:szCs w:val="24"/>
        </w:rPr>
        <w:t> </w:t>
      </w:r>
      <w:r w:rsidR="00841EB6" w:rsidRPr="00C67D70">
        <w:rPr>
          <w:sz w:val="24"/>
          <w:szCs w:val="24"/>
        </w:rPr>
        <w:t>5.5.1. Деятельность инструктора  по  физической  культуре  направлена на  сохранение</w:t>
      </w:r>
      <w:r w:rsidRPr="00C67D70">
        <w:rPr>
          <w:sz w:val="24"/>
          <w:szCs w:val="24"/>
        </w:rPr>
        <w:t>,</w:t>
      </w:r>
      <w:r w:rsidR="00841EB6" w:rsidRPr="00C67D70">
        <w:rPr>
          <w:sz w:val="24"/>
          <w:szCs w:val="24"/>
        </w:rPr>
        <w:t xml:space="preserve"> укреплен</w:t>
      </w:r>
      <w:r w:rsidRPr="00C67D70">
        <w:rPr>
          <w:sz w:val="24"/>
          <w:szCs w:val="24"/>
        </w:rPr>
        <w:t xml:space="preserve">ие здоровья, физическое  развитие воспитанников группы комбинированной направленности.  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 xml:space="preserve">5.5.2. </w:t>
      </w:r>
      <w:r w:rsidRPr="00C67D70">
        <w:rPr>
          <w:sz w:val="24"/>
          <w:szCs w:val="24"/>
        </w:rPr>
        <w:t>И</w:t>
      </w:r>
      <w:r w:rsidR="00841EB6" w:rsidRPr="00C67D70">
        <w:rPr>
          <w:sz w:val="24"/>
          <w:szCs w:val="24"/>
        </w:rPr>
        <w:t>нструктор по физической культуре:</w:t>
      </w:r>
      <w:r w:rsidR="00841EB6" w:rsidRPr="00C67D70">
        <w:rPr>
          <w:sz w:val="24"/>
          <w:szCs w:val="24"/>
        </w:rPr>
        <w:br/>
        <w:t xml:space="preserve">- </w:t>
      </w:r>
      <w:r w:rsidR="0040504F" w:rsidRPr="00C67D70">
        <w:rPr>
          <w:sz w:val="24"/>
          <w:szCs w:val="24"/>
        </w:rPr>
        <w:t>организует</w:t>
      </w:r>
      <w:r w:rsidR="00841EB6" w:rsidRPr="00C67D70">
        <w:rPr>
          <w:sz w:val="24"/>
          <w:szCs w:val="24"/>
        </w:rPr>
        <w:t xml:space="preserve"> образовательн</w:t>
      </w:r>
      <w:r w:rsidR="0040504F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 деятельност</w:t>
      </w:r>
      <w:r w:rsidR="0040504F" w:rsidRPr="00C67D70">
        <w:rPr>
          <w:sz w:val="24"/>
          <w:szCs w:val="24"/>
        </w:rPr>
        <w:t>ь</w:t>
      </w:r>
      <w:r w:rsidR="00841EB6" w:rsidRPr="00C67D70">
        <w:rPr>
          <w:sz w:val="24"/>
          <w:szCs w:val="24"/>
        </w:rPr>
        <w:t>   со   всеми  воспитанниками</w:t>
      </w:r>
      <w:r w:rsidR="0040504F" w:rsidRPr="00C67D70">
        <w:rPr>
          <w:sz w:val="24"/>
          <w:szCs w:val="24"/>
        </w:rPr>
        <w:t xml:space="preserve"> группы комбинированной направленности</w:t>
      </w:r>
      <w:r w:rsidR="00841EB6" w:rsidRPr="00C67D70">
        <w:rPr>
          <w:sz w:val="24"/>
          <w:szCs w:val="24"/>
        </w:rPr>
        <w:t xml:space="preserve"> с учетом   их   физических   возможностей   </w:t>
      </w:r>
      <w:r w:rsidR="0040504F" w:rsidRPr="00C67D70">
        <w:rPr>
          <w:sz w:val="24"/>
          <w:szCs w:val="24"/>
        </w:rPr>
        <w:t>и  индивидуальный особенностей;</w:t>
      </w:r>
      <w:r w:rsidR="00841EB6" w:rsidRPr="00C67D70">
        <w:rPr>
          <w:sz w:val="24"/>
          <w:szCs w:val="24"/>
        </w:rPr>
        <w:br/>
        <w:t xml:space="preserve">- </w:t>
      </w:r>
      <w:r w:rsidR="0040504F" w:rsidRPr="00C67D70">
        <w:rPr>
          <w:sz w:val="24"/>
          <w:szCs w:val="24"/>
        </w:rPr>
        <w:t xml:space="preserve">организует </w:t>
      </w:r>
      <w:r w:rsidR="00841EB6" w:rsidRPr="00C67D70">
        <w:rPr>
          <w:sz w:val="24"/>
          <w:szCs w:val="24"/>
        </w:rPr>
        <w:t>подготовку  и  проведение  общих  спортивных  праздников,  досугов   и развлечений;</w:t>
      </w:r>
      <w:r w:rsidR="00841EB6" w:rsidRPr="00C67D70">
        <w:rPr>
          <w:sz w:val="24"/>
          <w:szCs w:val="24"/>
        </w:rPr>
        <w:br/>
        <w:t xml:space="preserve">- </w:t>
      </w:r>
      <w:r w:rsidR="0040504F" w:rsidRPr="00C67D70">
        <w:rPr>
          <w:sz w:val="24"/>
          <w:szCs w:val="24"/>
        </w:rPr>
        <w:t xml:space="preserve">осуществляет </w:t>
      </w:r>
      <w:r w:rsidR="00841EB6" w:rsidRPr="00C67D70">
        <w:rPr>
          <w:sz w:val="24"/>
          <w:szCs w:val="24"/>
        </w:rPr>
        <w:t>оказание  консультационной  поддержки  родителям  по   вопросам физического воспитания, развития и оздоровления ребенка в семье;</w:t>
      </w:r>
      <w:r w:rsidR="00841EB6" w:rsidRPr="00C67D70">
        <w:rPr>
          <w:sz w:val="24"/>
          <w:szCs w:val="24"/>
        </w:rPr>
        <w:br/>
        <w:t xml:space="preserve">- </w:t>
      </w:r>
      <w:r w:rsidR="0040504F" w:rsidRPr="00C67D70">
        <w:rPr>
          <w:sz w:val="24"/>
          <w:szCs w:val="24"/>
        </w:rPr>
        <w:t xml:space="preserve">совместно    с    медицинскими  работниками МДОУ  </w:t>
      </w:r>
      <w:r w:rsidR="00F80F98" w:rsidRPr="00C67D70">
        <w:rPr>
          <w:sz w:val="24"/>
          <w:szCs w:val="24"/>
        </w:rPr>
        <w:t xml:space="preserve">регулирует </w:t>
      </w:r>
      <w:r w:rsidR="00841EB6" w:rsidRPr="00C67D70">
        <w:rPr>
          <w:sz w:val="24"/>
          <w:szCs w:val="24"/>
        </w:rPr>
        <w:t>физическ</w:t>
      </w:r>
      <w:r w:rsidR="00F80F98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 нагрузк</w:t>
      </w:r>
      <w:r w:rsidR="00F80F98" w:rsidRPr="00C67D70">
        <w:rPr>
          <w:sz w:val="24"/>
          <w:szCs w:val="24"/>
        </w:rPr>
        <w:t>у</w:t>
      </w:r>
      <w:r w:rsidR="00841EB6" w:rsidRPr="00C67D70">
        <w:rPr>
          <w:sz w:val="24"/>
          <w:szCs w:val="24"/>
        </w:rPr>
        <w:t xml:space="preserve"> на воспитанников;</w:t>
      </w:r>
      <w:r w:rsidR="00841EB6" w:rsidRPr="00C67D70">
        <w:rPr>
          <w:sz w:val="24"/>
          <w:szCs w:val="24"/>
        </w:rPr>
        <w:br/>
        <w:t>- веде</w:t>
      </w:r>
      <w:r w:rsidR="00F80F98" w:rsidRPr="00C67D70">
        <w:rPr>
          <w:sz w:val="24"/>
          <w:szCs w:val="24"/>
        </w:rPr>
        <w:t>т</w:t>
      </w:r>
      <w:r w:rsidR="00841EB6" w:rsidRPr="00C67D70">
        <w:rPr>
          <w:sz w:val="24"/>
          <w:szCs w:val="24"/>
        </w:rPr>
        <w:t xml:space="preserve"> необходим</w:t>
      </w:r>
      <w:r w:rsidR="00F80F98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 документаци</w:t>
      </w:r>
      <w:r w:rsidR="00F80F98" w:rsidRPr="00C67D70">
        <w:rPr>
          <w:sz w:val="24"/>
          <w:szCs w:val="24"/>
        </w:rPr>
        <w:t>ю</w:t>
      </w:r>
      <w:r w:rsidR="00841EB6" w:rsidRPr="00C67D70">
        <w:rPr>
          <w:sz w:val="24"/>
          <w:szCs w:val="24"/>
        </w:rPr>
        <w:t>, определенн</w:t>
      </w:r>
      <w:r w:rsidR="00F80F98" w:rsidRPr="00C67D70">
        <w:rPr>
          <w:sz w:val="24"/>
          <w:szCs w:val="24"/>
        </w:rPr>
        <w:t>ую</w:t>
      </w:r>
      <w:r w:rsidR="00841EB6" w:rsidRPr="00C67D70">
        <w:rPr>
          <w:sz w:val="24"/>
          <w:szCs w:val="24"/>
        </w:rPr>
        <w:t xml:space="preserve">  </w:t>
      </w:r>
      <w:r w:rsidR="00E31F45">
        <w:rPr>
          <w:sz w:val="24"/>
          <w:szCs w:val="24"/>
        </w:rPr>
        <w:t xml:space="preserve">п. 9.6. настоящего положения.  </w:t>
      </w:r>
    </w:p>
    <w:p w:rsidR="00E31F45" w:rsidRDefault="00841EB6" w:rsidP="00EA5195">
      <w:pPr>
        <w:ind w:left="426"/>
        <w:rPr>
          <w:b/>
          <w:bCs/>
          <w:sz w:val="24"/>
          <w:szCs w:val="24"/>
        </w:rPr>
      </w:pPr>
      <w:r w:rsidRPr="00C67D70">
        <w:rPr>
          <w:b/>
          <w:bCs/>
          <w:sz w:val="24"/>
          <w:szCs w:val="24"/>
        </w:rPr>
        <w:br/>
        <w:t>6. Права и обязанности участников</w:t>
      </w:r>
      <w:r w:rsidR="00E31F45">
        <w:rPr>
          <w:b/>
          <w:bCs/>
          <w:sz w:val="24"/>
          <w:szCs w:val="24"/>
        </w:rPr>
        <w:t xml:space="preserve"> образовательного процесса</w:t>
      </w:r>
    </w:p>
    <w:p w:rsidR="00F80F98" w:rsidRPr="00C67D70" w:rsidRDefault="00F80F98" w:rsidP="00EA5195">
      <w:pPr>
        <w:ind w:left="426"/>
        <w:rPr>
          <w:sz w:val="24"/>
          <w:szCs w:val="24"/>
        </w:rPr>
      </w:pPr>
      <w:r w:rsidRPr="00C67D70">
        <w:rPr>
          <w:b/>
          <w:bCs/>
          <w:sz w:val="24"/>
          <w:szCs w:val="24"/>
        </w:rPr>
        <w:br/>
        <w:t> </w:t>
      </w:r>
      <w:r w:rsidR="00841EB6" w:rsidRPr="00C67D70">
        <w:rPr>
          <w:sz w:val="24"/>
          <w:szCs w:val="24"/>
        </w:rPr>
        <w:t>6.1.Участникам</w:t>
      </w:r>
      <w:r w:rsidRPr="00C67D70">
        <w:rPr>
          <w:sz w:val="24"/>
          <w:szCs w:val="24"/>
        </w:rPr>
        <w:t xml:space="preserve">и образовательной деятельности </w:t>
      </w:r>
      <w:r w:rsidR="00841EB6" w:rsidRPr="00C67D70">
        <w:rPr>
          <w:sz w:val="24"/>
          <w:szCs w:val="24"/>
        </w:rPr>
        <w:t>группы комбинированной направленности  являются дети, их родители (законные представители), педагогические и</w:t>
      </w:r>
      <w:r w:rsidRPr="00C67D70">
        <w:rPr>
          <w:sz w:val="24"/>
          <w:szCs w:val="24"/>
        </w:rPr>
        <w:t xml:space="preserve"> медицинские работники.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6.2. При приеме детей в группу комбинированной направленности  руководитель МДОУ обязан ознакомить родителей (законных представителей) с Уставом, лицензией на право ведения образовательной деятельности  и другими документами, регламентирующими организацию обр</w:t>
      </w:r>
      <w:r w:rsidRPr="00C67D70">
        <w:rPr>
          <w:sz w:val="24"/>
          <w:szCs w:val="24"/>
        </w:rPr>
        <w:t>азовательного процесса.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6.3.  Взаимоотношения между МДОУ  и родителями (законными представи</w:t>
      </w:r>
      <w:r w:rsidRPr="00C67D70">
        <w:rPr>
          <w:sz w:val="24"/>
          <w:szCs w:val="24"/>
        </w:rPr>
        <w:t>телями) регулируются договором.</w:t>
      </w:r>
    </w:p>
    <w:p w:rsidR="00DF5590" w:rsidRPr="00C67D70" w:rsidRDefault="00F80F98" w:rsidP="00DF5590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6.4. При приеме детей с ОВЗ в группу комбинированной направленности МДОУ обязано обеспечить необходимые условия для коррекции нарушений развития и социальной адаптации.</w:t>
      </w:r>
      <w:r w:rsidR="00841EB6" w:rsidRPr="00C67D70">
        <w:rPr>
          <w:sz w:val="24"/>
          <w:szCs w:val="24"/>
        </w:rPr>
        <w:br/>
        <w:t>6.</w:t>
      </w:r>
      <w:r w:rsidRPr="00C67D70">
        <w:rPr>
          <w:sz w:val="24"/>
          <w:szCs w:val="24"/>
        </w:rPr>
        <w:t>5</w:t>
      </w:r>
      <w:r w:rsidR="00841EB6" w:rsidRPr="00C67D70">
        <w:rPr>
          <w:sz w:val="24"/>
          <w:szCs w:val="24"/>
        </w:rPr>
        <w:t>.</w:t>
      </w:r>
      <w:r w:rsidRPr="00C67D70">
        <w:rPr>
          <w:sz w:val="24"/>
          <w:szCs w:val="24"/>
        </w:rPr>
        <w:t> </w:t>
      </w:r>
      <w:r w:rsidR="00841EB6" w:rsidRPr="00C67D70">
        <w:rPr>
          <w:sz w:val="24"/>
          <w:szCs w:val="24"/>
        </w:rPr>
        <w:t xml:space="preserve">  </w:t>
      </w:r>
      <w:r w:rsidRPr="00C67D70">
        <w:rPr>
          <w:sz w:val="24"/>
          <w:szCs w:val="24"/>
        </w:rPr>
        <w:t>Педагогический и м</w:t>
      </w:r>
      <w:r w:rsidR="00841EB6" w:rsidRPr="00C67D70">
        <w:rPr>
          <w:sz w:val="24"/>
          <w:szCs w:val="24"/>
        </w:rPr>
        <w:t>едицинский</w:t>
      </w:r>
      <w:r w:rsidRPr="00C67D70">
        <w:rPr>
          <w:sz w:val="24"/>
          <w:szCs w:val="24"/>
        </w:rPr>
        <w:t xml:space="preserve"> </w:t>
      </w:r>
      <w:r w:rsidR="00841EB6" w:rsidRPr="00C67D70">
        <w:rPr>
          <w:sz w:val="24"/>
          <w:szCs w:val="24"/>
        </w:rPr>
        <w:t xml:space="preserve"> персонал МДОУ проводит комплексную коррекционн</w:t>
      </w:r>
      <w:r w:rsidRPr="00C67D70">
        <w:rPr>
          <w:sz w:val="24"/>
          <w:szCs w:val="24"/>
        </w:rPr>
        <w:t>о-развивающую</w:t>
      </w:r>
      <w:r w:rsidR="00841EB6" w:rsidRPr="00C67D70">
        <w:rPr>
          <w:sz w:val="24"/>
          <w:szCs w:val="24"/>
        </w:rPr>
        <w:t xml:space="preserve"> работу в группе комбинированной направленности  с учетом состояния здоровья детей </w:t>
      </w:r>
      <w:r w:rsidRPr="00C67D70">
        <w:rPr>
          <w:sz w:val="24"/>
          <w:szCs w:val="24"/>
        </w:rPr>
        <w:t xml:space="preserve">с </w:t>
      </w:r>
      <w:r w:rsidR="00841EB6" w:rsidRPr="00C67D70">
        <w:rPr>
          <w:sz w:val="24"/>
          <w:szCs w:val="24"/>
        </w:rPr>
        <w:t>ОВЗ</w:t>
      </w:r>
      <w:r w:rsidR="00405DE5" w:rsidRPr="00C67D70">
        <w:rPr>
          <w:sz w:val="24"/>
          <w:szCs w:val="24"/>
        </w:rPr>
        <w:t>.</w:t>
      </w:r>
      <w:r w:rsidR="00405DE5"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>6.7. Права работников МДОУ и меры их социальной поддержки определяются законодательством Российской Федерации, уставом и трудовым договором.</w:t>
      </w:r>
      <w:r w:rsidR="00841EB6" w:rsidRPr="00C67D70">
        <w:rPr>
          <w:sz w:val="24"/>
          <w:szCs w:val="24"/>
        </w:rPr>
        <w:br/>
        <w:t>6.8.  Педагогические работники обязаны:</w:t>
      </w:r>
      <w:r w:rsidR="00841EB6" w:rsidRPr="00C67D70">
        <w:rPr>
          <w:sz w:val="24"/>
          <w:szCs w:val="24"/>
        </w:rPr>
        <w:br/>
        <w:t xml:space="preserve">- </w:t>
      </w:r>
      <w:r w:rsidR="00405DE5" w:rsidRPr="00C67D70">
        <w:rPr>
          <w:sz w:val="24"/>
          <w:szCs w:val="24"/>
        </w:rPr>
        <w:t>реализовывать адаптированную</w:t>
      </w:r>
      <w:r w:rsidR="00841EB6" w:rsidRPr="00C67D70">
        <w:rPr>
          <w:sz w:val="24"/>
          <w:szCs w:val="24"/>
        </w:rPr>
        <w:t xml:space="preserve"> основную  образовательную программу для детей </w:t>
      </w:r>
      <w:r w:rsidR="00841EB6" w:rsidRPr="00C67D70">
        <w:rPr>
          <w:sz w:val="24"/>
          <w:szCs w:val="24"/>
        </w:rPr>
        <w:lastRenderedPageBreak/>
        <w:t>дошкольного возраста,  с учетом особенностей психофизического развития и состояния здоровья ребенка;</w:t>
      </w:r>
      <w:r w:rsidR="00841EB6" w:rsidRPr="00C67D70">
        <w:rPr>
          <w:sz w:val="24"/>
          <w:szCs w:val="24"/>
        </w:rPr>
        <w:br/>
        <w:t>- знать специфику развития ребенка, особенности режима и организации дошкольного образования;</w:t>
      </w:r>
      <w:r w:rsidR="00841EB6" w:rsidRPr="00C67D70">
        <w:rPr>
          <w:sz w:val="24"/>
          <w:szCs w:val="24"/>
        </w:rPr>
        <w:br/>
        <w:t>-  не допускать перегрузки воспитанников;</w:t>
      </w:r>
      <w:r w:rsidR="00841EB6" w:rsidRPr="00C67D70">
        <w:rPr>
          <w:sz w:val="24"/>
          <w:szCs w:val="24"/>
        </w:rPr>
        <w:br/>
        <w:t xml:space="preserve">- составлять </w:t>
      </w:r>
      <w:r w:rsidR="00405DE5" w:rsidRPr="00C67D70">
        <w:rPr>
          <w:sz w:val="24"/>
          <w:szCs w:val="24"/>
        </w:rPr>
        <w:t>адаптированную образовательную</w:t>
      </w:r>
      <w:r w:rsidR="00841EB6" w:rsidRPr="00C67D70">
        <w:rPr>
          <w:sz w:val="24"/>
          <w:szCs w:val="24"/>
        </w:rPr>
        <w:t xml:space="preserve"> программ</w:t>
      </w:r>
      <w:r w:rsidR="00405DE5" w:rsidRPr="00C67D70">
        <w:rPr>
          <w:sz w:val="24"/>
          <w:szCs w:val="24"/>
        </w:rPr>
        <w:t>у</w:t>
      </w:r>
      <w:r w:rsidR="00841EB6" w:rsidRPr="00C67D70">
        <w:rPr>
          <w:sz w:val="24"/>
          <w:szCs w:val="24"/>
        </w:rPr>
        <w:t xml:space="preserve"> </w:t>
      </w:r>
      <w:r w:rsidR="00405DE5" w:rsidRPr="00C67D70">
        <w:rPr>
          <w:sz w:val="24"/>
          <w:szCs w:val="24"/>
        </w:rPr>
        <w:t xml:space="preserve">для детей с ОВЗ </w:t>
      </w:r>
      <w:r w:rsidR="00841EB6" w:rsidRPr="00C67D70">
        <w:rPr>
          <w:sz w:val="24"/>
          <w:szCs w:val="24"/>
        </w:rPr>
        <w:t>с учетом особенностей психофизического развития и состояния здоровья ребенка.</w:t>
      </w:r>
      <w:r w:rsidR="00841EB6" w:rsidRPr="00C67D70">
        <w:rPr>
          <w:sz w:val="24"/>
          <w:szCs w:val="24"/>
        </w:rPr>
        <w:br/>
        <w:t>         6.9.  Педагогические работники имеют право на:</w:t>
      </w:r>
      <w:r w:rsidR="00841EB6" w:rsidRPr="00C67D70">
        <w:rPr>
          <w:sz w:val="24"/>
          <w:szCs w:val="24"/>
        </w:rPr>
        <w:br/>
        <w:t>-  развитие и поддержку своей профессиональной квалификации;</w:t>
      </w:r>
      <w:r w:rsidR="00841EB6" w:rsidRPr="00C67D70">
        <w:rPr>
          <w:sz w:val="24"/>
          <w:szCs w:val="24"/>
        </w:rPr>
        <w:br/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   </w:t>
      </w:r>
      <w:r w:rsidR="00841EB6" w:rsidRPr="00C67D70">
        <w:rPr>
          <w:sz w:val="24"/>
          <w:szCs w:val="24"/>
        </w:rPr>
        <w:br/>
        <w:t>- аттестацию в соответствии с Порядком  аттестации педагогических работников государственных и муниципальных образовательных учреждений.</w:t>
      </w:r>
      <w:r w:rsidR="00841EB6" w:rsidRPr="00C67D70">
        <w:rPr>
          <w:sz w:val="24"/>
          <w:szCs w:val="24"/>
        </w:rPr>
        <w:br/>
        <w:t>- участие в управлении дошкольным образовательным учреждением в порядке, определяемом уставом;</w:t>
      </w:r>
      <w:r w:rsidR="00841EB6" w:rsidRPr="00C67D70">
        <w:rPr>
          <w:sz w:val="24"/>
          <w:szCs w:val="24"/>
        </w:rPr>
        <w:br/>
        <w:t>- защиту своей профессиональной чести, достоинства и деловой репутации.</w:t>
      </w:r>
      <w:r w:rsidR="00841EB6" w:rsidRPr="00C67D70">
        <w:rPr>
          <w:sz w:val="24"/>
          <w:szCs w:val="24"/>
        </w:rPr>
        <w:br/>
        <w:t xml:space="preserve">   </w:t>
      </w:r>
      <w:r w:rsidR="00841EB6" w:rsidRPr="00C67D70">
        <w:rPr>
          <w:sz w:val="24"/>
          <w:szCs w:val="24"/>
        </w:rPr>
        <w:tab/>
        <w:t>6.10. Педагогические работники  несут ответственность за:</w:t>
      </w:r>
      <w:r w:rsidR="00841EB6" w:rsidRPr="00C67D70">
        <w:rPr>
          <w:sz w:val="24"/>
          <w:szCs w:val="24"/>
        </w:rPr>
        <w:br/>
        <w:t>- качественное и своевременное выполнение всех закрепленных за ними основных функций и задач;</w:t>
      </w:r>
      <w:r w:rsidR="00841EB6" w:rsidRPr="00C67D70">
        <w:rPr>
          <w:sz w:val="24"/>
          <w:szCs w:val="24"/>
        </w:rPr>
        <w:br/>
        <w:t>- систематизацию и обеспечение сохранности документального фонда;</w:t>
      </w:r>
      <w:r w:rsidR="00841EB6" w:rsidRPr="00C67D70">
        <w:rPr>
          <w:sz w:val="24"/>
          <w:szCs w:val="24"/>
        </w:rPr>
        <w:br/>
        <w:t>- полноту, достоверность и своевременность предоставляемой информации;</w:t>
      </w:r>
      <w:r w:rsidR="00841EB6" w:rsidRPr="00C67D70">
        <w:rPr>
          <w:sz w:val="24"/>
          <w:szCs w:val="24"/>
        </w:rPr>
        <w:br/>
        <w:t xml:space="preserve">- </w:t>
      </w:r>
      <w:r w:rsidR="00DF5590" w:rsidRPr="00C67D70">
        <w:rPr>
          <w:sz w:val="24"/>
          <w:szCs w:val="24"/>
        </w:rPr>
        <w:t>конфиденциальность информации и документов в соответствии с установленными</w:t>
      </w:r>
    </w:p>
    <w:p w:rsidR="00E31F45" w:rsidRDefault="00DF5590" w:rsidP="00DF5590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 xml:space="preserve">правилами; </w:t>
      </w:r>
      <w:r w:rsidR="00405DE5" w:rsidRPr="00C67D70">
        <w:rPr>
          <w:sz w:val="24"/>
          <w:szCs w:val="24"/>
        </w:rPr>
        <w:t>соблюдение политики в отношении обработки персональных данных</w:t>
      </w:r>
      <w:r w:rsidR="00841EB6" w:rsidRPr="00C67D70">
        <w:rPr>
          <w:sz w:val="24"/>
          <w:szCs w:val="24"/>
        </w:rPr>
        <w:t>;</w:t>
      </w:r>
      <w:r w:rsidR="00841EB6" w:rsidRPr="00C67D70">
        <w:rPr>
          <w:sz w:val="24"/>
          <w:szCs w:val="24"/>
        </w:rPr>
        <w:br/>
        <w:t>- правильность разработки и осуществления мероприятий, направленных на решение конкретных вопросов деятельности;</w:t>
      </w:r>
      <w:r w:rsidR="00841EB6" w:rsidRPr="00C67D70">
        <w:rPr>
          <w:sz w:val="24"/>
          <w:szCs w:val="24"/>
        </w:rPr>
        <w:br/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  <w:r w:rsidR="00841EB6" w:rsidRPr="00C67D70">
        <w:rPr>
          <w:sz w:val="24"/>
          <w:szCs w:val="24"/>
        </w:rPr>
        <w:br/>
        <w:t>- соблюдение установленных правил внутреннего трудового распорядка, правил техники безопасности, трудовой дисциплины и др.</w:t>
      </w:r>
      <w:r w:rsidR="00841EB6" w:rsidRPr="00C67D70">
        <w:rPr>
          <w:sz w:val="24"/>
          <w:szCs w:val="24"/>
        </w:rPr>
        <w:br/>
        <w:t>         6.11. Медицинские работники обязаны:</w:t>
      </w:r>
      <w:r w:rsidR="00841EB6" w:rsidRPr="00C67D70">
        <w:rPr>
          <w:sz w:val="24"/>
          <w:szCs w:val="24"/>
        </w:rPr>
        <w:br/>
        <w:t>- проводить  профилактические мероприятия, направленные на охрану и укрепление здоровья воспитанников группы комбинированной направленности;</w:t>
      </w:r>
      <w:r w:rsidR="00841EB6" w:rsidRPr="00C67D70">
        <w:rPr>
          <w:sz w:val="24"/>
          <w:szCs w:val="24"/>
        </w:rPr>
        <w:br/>
        <w:t>- информировать   родителей   (законных  представителей) воспитанников о планируемой иммунопрофилактике, профилактических осмотрах  и других медицинских мероприятиях воспитанникам  и проводить их после получения разрешения;</w:t>
      </w:r>
      <w:r w:rsidR="00841EB6" w:rsidRPr="00C67D70">
        <w:rPr>
          <w:sz w:val="24"/>
          <w:szCs w:val="24"/>
        </w:rPr>
        <w:br/>
        <w:t>- организовывать   и   проводить   доврачебный   профилактический медицинский     осмотр  воспитанников, в  том  числе  по лабораторно</w:t>
      </w:r>
      <w:r w:rsidRPr="00C67D70">
        <w:rPr>
          <w:sz w:val="24"/>
          <w:szCs w:val="24"/>
        </w:rPr>
        <w:t>-диагностическим исследованиям;</w:t>
      </w:r>
      <w:r w:rsidR="00841EB6" w:rsidRPr="00C67D70">
        <w:rPr>
          <w:sz w:val="24"/>
          <w:szCs w:val="24"/>
        </w:rPr>
        <w:br/>
        <w:t>- взаимодействовать с медицинским персоналом учреждений здравоохранения;</w:t>
      </w:r>
      <w:r w:rsidR="00841EB6" w:rsidRPr="00C67D70">
        <w:rPr>
          <w:sz w:val="24"/>
          <w:szCs w:val="24"/>
        </w:rPr>
        <w:br/>
        <w:t>- вести   утвержденные   формы  учетной  и  отчетной  медицинской документации;</w:t>
      </w:r>
      <w:r w:rsidR="00841EB6" w:rsidRPr="00C67D70">
        <w:rPr>
          <w:sz w:val="24"/>
          <w:szCs w:val="24"/>
        </w:rPr>
        <w:br/>
        <w:t>- повышать   свою   квалификацию  по  специальности  и  проходить усовершенствование   по  вопросам  медицинского  обеспечения  детей  в  образовательных учреждениях;</w:t>
      </w:r>
      <w:r w:rsidR="00841EB6" w:rsidRPr="00C67D70">
        <w:rPr>
          <w:sz w:val="24"/>
          <w:szCs w:val="24"/>
        </w:rPr>
        <w:br/>
        <w:t xml:space="preserve">- осуществлять контроль за организацией   образовательного процесса, физического воспитания,  питания,  соблюдением санитарно-гигиенического режима.   </w:t>
      </w:r>
      <w:r w:rsidR="00841EB6" w:rsidRPr="00C67D70">
        <w:rPr>
          <w:sz w:val="24"/>
          <w:szCs w:val="24"/>
        </w:rPr>
        <w:br/>
        <w:t xml:space="preserve">    </w:t>
      </w:r>
      <w:r w:rsidR="00841EB6" w:rsidRPr="00C67D70">
        <w:rPr>
          <w:sz w:val="24"/>
          <w:szCs w:val="24"/>
        </w:rPr>
        <w:tab/>
        <w:t>6.12. Медицинские работники имеют право на:</w:t>
      </w:r>
      <w:r w:rsidR="00841EB6" w:rsidRPr="00C67D70">
        <w:rPr>
          <w:sz w:val="24"/>
          <w:szCs w:val="24"/>
        </w:rPr>
        <w:br/>
        <w:t>- развитие и поддержку своей профессиональной квалификации;</w:t>
      </w:r>
      <w:r w:rsidR="00841EB6" w:rsidRPr="00C67D70">
        <w:rPr>
          <w:sz w:val="24"/>
          <w:szCs w:val="24"/>
        </w:rPr>
        <w:br/>
        <w:t>- знакомство  с проектами решений заведующего детским садом, касающимися ее деятельности;</w:t>
      </w:r>
      <w:r w:rsidR="00841EB6" w:rsidRPr="00C67D70">
        <w:rPr>
          <w:sz w:val="24"/>
          <w:szCs w:val="24"/>
        </w:rPr>
        <w:br/>
        <w:t>- участие в обсуждении вопросов, касающихся ее должностных обязанностей;</w:t>
      </w:r>
      <w:r w:rsidR="00841EB6" w:rsidRPr="00C67D70">
        <w:rPr>
          <w:sz w:val="24"/>
          <w:szCs w:val="24"/>
        </w:rPr>
        <w:br/>
        <w:t>- вносить на рассмотрение руководства предложения по совершенствованию работы, связанно</w:t>
      </w:r>
      <w:r w:rsidRPr="00C67D70">
        <w:rPr>
          <w:sz w:val="24"/>
          <w:szCs w:val="24"/>
        </w:rPr>
        <w:t>й с должностными обязанностями;</w:t>
      </w:r>
      <w:r w:rsidR="00841EB6" w:rsidRPr="00C67D70">
        <w:rPr>
          <w:sz w:val="24"/>
          <w:szCs w:val="24"/>
        </w:rPr>
        <w:br/>
        <w:t xml:space="preserve">- аттестацию в соответствии с Порядком  получения квалификационных категорий </w:t>
      </w:r>
      <w:r w:rsidR="00841EB6" w:rsidRPr="00C67D70">
        <w:rPr>
          <w:sz w:val="24"/>
          <w:szCs w:val="24"/>
        </w:rPr>
        <w:lastRenderedPageBreak/>
        <w:t>медицинскими  работниками;</w:t>
      </w:r>
      <w:r w:rsidR="00841EB6" w:rsidRPr="00C67D70">
        <w:rPr>
          <w:sz w:val="24"/>
          <w:szCs w:val="24"/>
        </w:rPr>
        <w:br/>
        <w:t>-  защиту своей профессиональной чести и достоинства.</w:t>
      </w:r>
      <w:r w:rsidR="00841EB6" w:rsidRPr="00C67D70">
        <w:rPr>
          <w:sz w:val="24"/>
          <w:szCs w:val="24"/>
        </w:rPr>
        <w:br/>
        <w:t xml:space="preserve">   </w:t>
      </w:r>
      <w:r w:rsidR="00841EB6" w:rsidRPr="00C67D70">
        <w:rPr>
          <w:sz w:val="24"/>
          <w:szCs w:val="24"/>
        </w:rPr>
        <w:tab/>
        <w:t>6.13.  Медицинские работники  несут ответственность за:</w:t>
      </w:r>
      <w:r w:rsidR="00841EB6" w:rsidRPr="00C67D70">
        <w:rPr>
          <w:sz w:val="24"/>
          <w:szCs w:val="24"/>
        </w:rPr>
        <w:br/>
        <w:t>- неисполнение или ненадлежащее исполнение своих обязанностей, предусмотренных должностной инструкцией,  в соответствии с действующим трудовым законодательством;</w:t>
      </w:r>
      <w:r w:rsidR="00841EB6" w:rsidRPr="00C67D70">
        <w:rPr>
          <w:sz w:val="24"/>
          <w:szCs w:val="24"/>
        </w:rPr>
        <w:br/>
        <w:t>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</w:t>
      </w:r>
      <w:r w:rsidR="00841EB6" w:rsidRPr="00C67D70">
        <w:rPr>
          <w:sz w:val="24"/>
          <w:szCs w:val="24"/>
        </w:rPr>
        <w:br/>
        <w:t>- правонарушения, совершенные в период осуществления своей деятельности,  в соответствии с действующим гражданским, административным и уголовным законодательством;</w:t>
      </w:r>
      <w:r w:rsidR="00841EB6" w:rsidRPr="00C67D70">
        <w:rPr>
          <w:sz w:val="24"/>
          <w:szCs w:val="24"/>
        </w:rPr>
        <w:br/>
        <w:t>- нарушение Правил внутреннего трудового распорядка, правил противопожарной безопасности и техники безопасности.</w:t>
      </w:r>
      <w:r w:rsidR="00841EB6" w:rsidRPr="00C67D70">
        <w:rPr>
          <w:sz w:val="24"/>
          <w:szCs w:val="24"/>
        </w:rPr>
        <w:br/>
        <w:t xml:space="preserve">    </w:t>
      </w:r>
      <w:r w:rsidR="00841EB6" w:rsidRPr="00C67D70">
        <w:rPr>
          <w:sz w:val="24"/>
          <w:szCs w:val="24"/>
        </w:rPr>
        <w:tab/>
        <w:t>6.14. Воспитанники имеют право:</w:t>
      </w:r>
      <w:r w:rsidR="00841EB6" w:rsidRPr="00C67D70">
        <w:rPr>
          <w:sz w:val="24"/>
          <w:szCs w:val="24"/>
        </w:rPr>
        <w:br/>
        <w:t>- на получение бесплатного дошкольного образования в соответствии с государственными образовательными стандартами;</w:t>
      </w:r>
      <w:r w:rsidR="00841EB6" w:rsidRPr="00C67D70">
        <w:rPr>
          <w:sz w:val="24"/>
          <w:szCs w:val="24"/>
        </w:rPr>
        <w:br/>
        <w:t>- на обучение по основной образовательной программе дошкольного образования;</w:t>
      </w:r>
      <w:r w:rsidR="00841EB6" w:rsidRPr="00C67D70">
        <w:rPr>
          <w:sz w:val="24"/>
          <w:szCs w:val="24"/>
        </w:rPr>
        <w:br/>
        <w:t>- охрану жизни и здоровья;</w:t>
      </w:r>
      <w:r w:rsidR="00841EB6" w:rsidRPr="00C67D70">
        <w:rPr>
          <w:sz w:val="24"/>
          <w:szCs w:val="24"/>
        </w:rPr>
        <w:br/>
        <w:t>-  защиту от всех форм физического и психического насилия;</w:t>
      </w:r>
      <w:r w:rsidR="00841EB6" w:rsidRPr="00C67D70">
        <w:rPr>
          <w:sz w:val="24"/>
          <w:szCs w:val="24"/>
        </w:rPr>
        <w:br/>
        <w:t>- защиту и уважение их  человеческого достоинства;</w:t>
      </w:r>
      <w:r w:rsidR="00841EB6" w:rsidRPr="00C67D70">
        <w:rPr>
          <w:sz w:val="24"/>
          <w:szCs w:val="24"/>
        </w:rPr>
        <w:br/>
        <w:t>- свободу совести и информации, свободное выражение собственных взглядов и убеждений;</w:t>
      </w:r>
      <w:r w:rsidR="00841EB6" w:rsidRPr="00C67D70">
        <w:rPr>
          <w:sz w:val="24"/>
          <w:szCs w:val="24"/>
        </w:rPr>
        <w:br/>
        <w:t>- удовлетворение потребности в эмоционально-личностном общении;</w:t>
      </w:r>
      <w:r w:rsidR="00841EB6" w:rsidRPr="00C67D70">
        <w:rPr>
          <w:sz w:val="24"/>
          <w:szCs w:val="24"/>
        </w:rPr>
        <w:br/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  <w:r w:rsidR="00841EB6" w:rsidRPr="00C67D70">
        <w:rPr>
          <w:sz w:val="24"/>
          <w:szCs w:val="24"/>
        </w:rPr>
        <w:br/>
        <w:t xml:space="preserve">- развитие творческих особенностей и интересов;    </w:t>
      </w:r>
      <w:r w:rsidR="00841EB6" w:rsidRPr="00C67D70">
        <w:rPr>
          <w:sz w:val="24"/>
          <w:szCs w:val="24"/>
        </w:rPr>
        <w:br/>
        <w:t>- на получение  оздоровительных, медико-профилактических п</w:t>
      </w:r>
      <w:r w:rsidRPr="00C67D70">
        <w:rPr>
          <w:sz w:val="24"/>
          <w:szCs w:val="24"/>
        </w:rPr>
        <w:t>роцедур и мероприятий.</w:t>
      </w:r>
      <w:r w:rsidRPr="00C67D70">
        <w:rPr>
          <w:sz w:val="24"/>
          <w:szCs w:val="24"/>
        </w:rPr>
        <w:br/>
      </w:r>
      <w:r w:rsidR="00841EB6" w:rsidRPr="00C67D70">
        <w:rPr>
          <w:sz w:val="24"/>
          <w:szCs w:val="24"/>
        </w:rPr>
        <w:t xml:space="preserve"> 6.15.  Родители (законные представители) имеют право:</w:t>
      </w:r>
      <w:r w:rsidR="00841EB6" w:rsidRPr="00C67D70">
        <w:rPr>
          <w:sz w:val="24"/>
          <w:szCs w:val="24"/>
        </w:rPr>
        <w:br/>
        <w:t xml:space="preserve">- защищать законные права и интересы детей; </w:t>
      </w:r>
      <w:r w:rsidR="00841EB6" w:rsidRPr="00C67D70">
        <w:rPr>
          <w:sz w:val="24"/>
          <w:szCs w:val="24"/>
        </w:rPr>
        <w:br/>
        <w:t xml:space="preserve">- принимать участие в педагогических советах;  </w:t>
      </w:r>
      <w:r w:rsidR="00841EB6" w:rsidRPr="00C67D70">
        <w:rPr>
          <w:sz w:val="24"/>
          <w:szCs w:val="24"/>
        </w:rPr>
        <w:br/>
        <w:t>- участвовать в управлении МДОУ в соответствии с Уставом;</w:t>
      </w:r>
      <w:r w:rsidR="00841EB6" w:rsidRPr="00C67D70">
        <w:rPr>
          <w:sz w:val="24"/>
          <w:szCs w:val="24"/>
        </w:rPr>
        <w:br/>
        <w:t>- требовать предоставления воспитаннику присмотра, ухода, охраны и укрепления его здоровья, воспитания и обучения на условиях, предусмотренных  договором между МДОУ   и родителями (законными представителями);</w:t>
      </w:r>
      <w:r w:rsidR="00841EB6" w:rsidRPr="00C67D70">
        <w:rPr>
          <w:sz w:val="24"/>
          <w:szCs w:val="24"/>
        </w:rPr>
        <w:br/>
        <w:t xml:space="preserve">- на льготы и компенсации, а также особый порядок приема воспитанников в МДОУ  в соответствие с действующим законодательством РФ; </w:t>
      </w:r>
      <w:r w:rsidR="00841EB6" w:rsidRPr="00C67D70">
        <w:rPr>
          <w:sz w:val="24"/>
          <w:szCs w:val="24"/>
        </w:rPr>
        <w:br/>
        <w:t>- обращаться для разрешения конфликтных ситуаций в администрацию МДОУ.</w:t>
      </w:r>
      <w:r w:rsidR="00841EB6" w:rsidRPr="00C67D70">
        <w:rPr>
          <w:sz w:val="24"/>
          <w:szCs w:val="24"/>
        </w:rPr>
        <w:br/>
      </w:r>
      <w:r w:rsidRPr="00C67D70">
        <w:rPr>
          <w:sz w:val="24"/>
          <w:szCs w:val="24"/>
        </w:rPr>
        <w:t xml:space="preserve"> </w:t>
      </w:r>
      <w:r w:rsidR="00841EB6" w:rsidRPr="00C67D70">
        <w:rPr>
          <w:sz w:val="24"/>
          <w:szCs w:val="24"/>
        </w:rPr>
        <w:t>6.16. Родители (законные представители) обязаны:</w:t>
      </w:r>
      <w:r w:rsidR="00841EB6" w:rsidRPr="00C67D70">
        <w:rPr>
          <w:sz w:val="24"/>
          <w:szCs w:val="24"/>
        </w:rPr>
        <w:br/>
        <w:t xml:space="preserve">- выполнять Устав МДОУ;  </w:t>
      </w:r>
      <w:r w:rsidR="00841EB6" w:rsidRPr="00C67D70">
        <w:rPr>
          <w:sz w:val="24"/>
          <w:szCs w:val="24"/>
        </w:rPr>
        <w:br/>
        <w:t>- приводить воспитанника в МДОУ в опрятном виде: чистой одежде и обуви с учетом местных сезонных, возрастных, индивидуальных особенностей воспитанника;</w:t>
      </w:r>
      <w:r w:rsidR="00841EB6" w:rsidRPr="00C67D70">
        <w:rPr>
          <w:sz w:val="24"/>
          <w:szCs w:val="24"/>
        </w:rPr>
        <w:br/>
        <w:t>- информировать МДОУ о  предстоящем отсутствии ребенка, его болезни не позднее 12 часов в первый день отсутствия;</w:t>
      </w:r>
      <w:r w:rsidR="00841EB6" w:rsidRPr="00C67D70">
        <w:rPr>
          <w:sz w:val="24"/>
          <w:szCs w:val="24"/>
        </w:rPr>
        <w:br/>
        <w:t>- выполнять требования образовательного учреждения;</w:t>
      </w:r>
      <w:r w:rsidR="00841EB6" w:rsidRPr="00C67D70">
        <w:rPr>
          <w:sz w:val="24"/>
          <w:szCs w:val="24"/>
        </w:rPr>
        <w:br/>
        <w:t>- ставить педагогов в известность о рекомендациях врача, особенности режима;</w:t>
      </w:r>
      <w:r w:rsidR="00841EB6" w:rsidRPr="00C67D70">
        <w:rPr>
          <w:sz w:val="24"/>
          <w:szCs w:val="24"/>
        </w:rPr>
        <w:br/>
        <w:t>- поддерживать интересы ребенка к образованию;</w:t>
      </w:r>
      <w:r w:rsidR="00841EB6" w:rsidRPr="00C67D70">
        <w:rPr>
          <w:sz w:val="24"/>
          <w:szCs w:val="24"/>
        </w:rPr>
        <w:br/>
        <w:t>6.17. Администрация МДОУ обязана:</w:t>
      </w:r>
      <w:r w:rsidR="00841EB6" w:rsidRPr="00C67D70">
        <w:rPr>
          <w:sz w:val="24"/>
          <w:szCs w:val="24"/>
        </w:rPr>
        <w:br/>
        <w:t xml:space="preserve">- создать условия для организации дошкольного  образования детей в группе комбинированной направленности; </w:t>
      </w:r>
      <w:r w:rsidR="00841EB6" w:rsidRPr="00C67D70">
        <w:rPr>
          <w:sz w:val="24"/>
          <w:szCs w:val="24"/>
        </w:rPr>
        <w:br/>
        <w:t>- контролировать выполнение основной образовательной программы;</w:t>
      </w:r>
      <w:r w:rsidR="00841EB6" w:rsidRPr="00C67D70">
        <w:rPr>
          <w:sz w:val="24"/>
          <w:szCs w:val="24"/>
        </w:rPr>
        <w:br/>
        <w:t>-контролировать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841EB6" w:rsidRPr="00C67D70" w:rsidRDefault="00841EB6" w:rsidP="00DF5590">
      <w:pPr>
        <w:ind w:left="426"/>
        <w:rPr>
          <w:sz w:val="24"/>
          <w:szCs w:val="24"/>
        </w:rPr>
      </w:pPr>
      <w:r w:rsidRPr="00C67D70">
        <w:rPr>
          <w:b/>
          <w:bCs/>
          <w:sz w:val="24"/>
          <w:szCs w:val="24"/>
        </w:rPr>
        <w:br/>
      </w:r>
      <w:r w:rsidRPr="00C67D70">
        <w:rPr>
          <w:b/>
          <w:bCs/>
          <w:sz w:val="24"/>
          <w:szCs w:val="24"/>
        </w:rPr>
        <w:br/>
        <w:t>7. Штаты и руководство.</w:t>
      </w:r>
      <w:r w:rsidRPr="00C67D70">
        <w:rPr>
          <w:b/>
          <w:bCs/>
          <w:sz w:val="24"/>
          <w:szCs w:val="24"/>
        </w:rPr>
        <w:br/>
      </w:r>
      <w:r w:rsidRPr="00C67D70">
        <w:rPr>
          <w:b/>
          <w:bCs/>
          <w:sz w:val="24"/>
          <w:szCs w:val="24"/>
        </w:rPr>
        <w:br/>
      </w:r>
      <w:r w:rsidRPr="00C67D70">
        <w:rPr>
          <w:b/>
          <w:bCs/>
          <w:sz w:val="24"/>
          <w:szCs w:val="24"/>
        </w:rPr>
        <w:lastRenderedPageBreak/>
        <w:t>   </w:t>
      </w:r>
      <w:r w:rsidRPr="00C67D70">
        <w:rPr>
          <w:sz w:val="24"/>
          <w:szCs w:val="24"/>
        </w:rPr>
        <w:t xml:space="preserve"> </w:t>
      </w:r>
      <w:r w:rsidRPr="00C67D70">
        <w:rPr>
          <w:sz w:val="24"/>
          <w:szCs w:val="24"/>
        </w:rPr>
        <w:tab/>
        <w:t>7.1. В штатное расписание дошкольного образовательного учреждения,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  могут быть введены должности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 цели.</w:t>
      </w:r>
      <w:r w:rsidRPr="00C67D70">
        <w:rPr>
          <w:sz w:val="24"/>
          <w:szCs w:val="24"/>
        </w:rPr>
        <w:br/>
        <w:t xml:space="preserve">    </w:t>
      </w:r>
      <w:r w:rsidRPr="00C67D70">
        <w:rPr>
          <w:sz w:val="24"/>
          <w:szCs w:val="24"/>
        </w:rPr>
        <w:tab/>
        <w:t>7.2. Руководство группы комбинированной направленно</w:t>
      </w:r>
      <w:r w:rsidR="00E8130E">
        <w:rPr>
          <w:sz w:val="24"/>
          <w:szCs w:val="24"/>
        </w:rPr>
        <w:t xml:space="preserve">сти  обеспечивает руководитель </w:t>
      </w:r>
      <w:bookmarkStart w:id="0" w:name="_GoBack"/>
      <w:bookmarkEnd w:id="0"/>
      <w:r w:rsidRPr="00C67D70">
        <w:rPr>
          <w:sz w:val="24"/>
          <w:szCs w:val="24"/>
        </w:rPr>
        <w:t>ДОУ.</w:t>
      </w:r>
    </w:p>
    <w:p w:rsidR="00DC0E69" w:rsidRPr="00C67D70" w:rsidRDefault="00841EB6" w:rsidP="00E31F45">
      <w:pPr>
        <w:ind w:left="426"/>
        <w:rPr>
          <w:sz w:val="24"/>
          <w:szCs w:val="24"/>
        </w:rPr>
      </w:pPr>
      <w:r w:rsidRPr="00C67D70">
        <w:rPr>
          <w:b/>
          <w:bCs/>
          <w:sz w:val="24"/>
          <w:szCs w:val="24"/>
        </w:rPr>
        <w:br/>
        <w:t>8. Механизм финансирования группы комбинированной направленности</w:t>
      </w:r>
      <w:r w:rsidRPr="00C67D70">
        <w:rPr>
          <w:b/>
          <w:bCs/>
          <w:sz w:val="24"/>
          <w:szCs w:val="24"/>
        </w:rPr>
        <w:br/>
      </w:r>
      <w:r w:rsidRPr="00C67D70">
        <w:rPr>
          <w:b/>
          <w:bCs/>
          <w:sz w:val="24"/>
          <w:szCs w:val="24"/>
        </w:rPr>
        <w:br/>
      </w:r>
      <w:r w:rsidRPr="00C67D70">
        <w:rPr>
          <w:sz w:val="24"/>
          <w:szCs w:val="24"/>
        </w:rPr>
        <w:t>8.1. Расходы на  содержани</w:t>
      </w:r>
      <w:r w:rsidR="00E31F45">
        <w:rPr>
          <w:sz w:val="24"/>
          <w:szCs w:val="24"/>
        </w:rPr>
        <w:t xml:space="preserve">е детей  группы комбинированной </w:t>
      </w:r>
      <w:r w:rsidRPr="00C67D70">
        <w:rPr>
          <w:sz w:val="24"/>
          <w:szCs w:val="24"/>
        </w:rPr>
        <w:t>направленности  финансируются за сч</w:t>
      </w:r>
      <w:r w:rsidR="00E31F45">
        <w:rPr>
          <w:sz w:val="24"/>
          <w:szCs w:val="24"/>
        </w:rPr>
        <w:t>ет средств местного бюджета.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>8.2. Группы комбинированной направленности финансируются по   соответствующим нормативам финансирования групп ком</w:t>
      </w:r>
      <w:r w:rsidR="00E31F45">
        <w:rPr>
          <w:sz w:val="24"/>
          <w:szCs w:val="24"/>
        </w:rPr>
        <w:t>бинированной направленности.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  <w:r w:rsidRPr="00C67D70">
        <w:rPr>
          <w:b/>
          <w:bCs/>
          <w:sz w:val="24"/>
          <w:szCs w:val="24"/>
        </w:rPr>
        <w:br/>
      </w:r>
      <w:r w:rsidRPr="00C67D70">
        <w:rPr>
          <w:b/>
          <w:bCs/>
          <w:sz w:val="24"/>
          <w:szCs w:val="24"/>
        </w:rPr>
        <w:br/>
        <w:t>9. Документация</w:t>
      </w:r>
      <w:r w:rsidRPr="00C67D70">
        <w:rPr>
          <w:b/>
          <w:bCs/>
          <w:sz w:val="24"/>
          <w:szCs w:val="24"/>
        </w:rPr>
        <w:br/>
      </w:r>
      <w:r w:rsidRPr="00C67D70">
        <w:rPr>
          <w:b/>
          <w:bCs/>
          <w:sz w:val="24"/>
          <w:szCs w:val="24"/>
        </w:rPr>
        <w:br/>
      </w:r>
      <w:r w:rsidRPr="00C67D70">
        <w:rPr>
          <w:sz w:val="24"/>
          <w:szCs w:val="24"/>
        </w:rPr>
        <w:t>9.1. Документами, регулирующими  дошкольное образование детей дошкольного возраста в группе комбинированной направленности являются:</w:t>
      </w:r>
      <w:r w:rsidRPr="00C67D70">
        <w:rPr>
          <w:sz w:val="24"/>
          <w:szCs w:val="24"/>
        </w:rPr>
        <w:br/>
        <w:t>-  заявление родителей (законных представит</w:t>
      </w:r>
      <w:r w:rsidR="00E8130E">
        <w:rPr>
          <w:sz w:val="24"/>
          <w:szCs w:val="24"/>
        </w:rPr>
        <w:t>елей);</w:t>
      </w:r>
      <w:r w:rsidR="00E8130E">
        <w:rPr>
          <w:sz w:val="24"/>
          <w:szCs w:val="24"/>
        </w:rPr>
        <w:br/>
        <w:t xml:space="preserve">- направление ребенка в </w:t>
      </w:r>
      <w:r w:rsidRPr="00C67D70">
        <w:rPr>
          <w:sz w:val="24"/>
          <w:szCs w:val="24"/>
        </w:rPr>
        <w:t>ДОУ  в форме автоматизированного распределения  в группу комбинированной направленности, проведенное   комиссией департамента образования мэрии города Ярославля.</w:t>
      </w:r>
      <w:r w:rsidRPr="00C67D70">
        <w:rPr>
          <w:sz w:val="24"/>
          <w:szCs w:val="24"/>
        </w:rPr>
        <w:br/>
        <w:t>- коллегиальное заключение ПМПК с  указанием образовательного маршрута и рекомендаций для детей с ОВЗ;</w:t>
      </w:r>
      <w:r w:rsidRPr="00C67D70">
        <w:rPr>
          <w:sz w:val="24"/>
          <w:szCs w:val="24"/>
        </w:rPr>
        <w:br/>
        <w:t xml:space="preserve"> - приказ руководителя образовательного учреждения об организации деятельности группы комбинированной направленности; </w:t>
      </w:r>
      <w:r w:rsidRPr="00C67D70">
        <w:rPr>
          <w:sz w:val="24"/>
          <w:szCs w:val="24"/>
        </w:rPr>
        <w:br/>
        <w:t>- табель посещаемости воспитанников группы ко</w:t>
      </w:r>
      <w:r w:rsidR="00E31F45">
        <w:rPr>
          <w:sz w:val="24"/>
          <w:szCs w:val="24"/>
        </w:rPr>
        <w:t xml:space="preserve">мбинированной направленности; 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>- планирование  образовательной деятельности группы комбинированной направленности;</w:t>
      </w:r>
      <w:r w:rsidRPr="00C67D70">
        <w:rPr>
          <w:sz w:val="24"/>
          <w:szCs w:val="24"/>
        </w:rPr>
        <w:br/>
        <w:t>-   перспективный план коррекционной работы  (</w:t>
      </w:r>
      <w:r w:rsidR="00E31F45">
        <w:rPr>
          <w:sz w:val="24"/>
          <w:szCs w:val="24"/>
        </w:rPr>
        <w:t>групповой и индивидуальный).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>9.2. Документация учителя-логопеда</w:t>
      </w:r>
      <w:r w:rsidR="00974B8F" w:rsidRPr="00C67D70">
        <w:rPr>
          <w:sz w:val="24"/>
          <w:szCs w:val="24"/>
        </w:rPr>
        <w:t xml:space="preserve"> </w:t>
      </w:r>
      <w:r w:rsidRPr="00C67D70">
        <w:rPr>
          <w:sz w:val="24"/>
          <w:szCs w:val="24"/>
        </w:rPr>
        <w:t>:</w:t>
      </w:r>
    </w:p>
    <w:p w:rsidR="00D127D7" w:rsidRDefault="00DC0E69" w:rsidP="00E31F45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>-рабочая программа учителя-логопеда;</w:t>
      </w:r>
      <w:r w:rsidR="000345DB">
        <w:rPr>
          <w:sz w:val="24"/>
          <w:szCs w:val="24"/>
        </w:rPr>
        <w:br/>
        <w:t>-речевая карта на каждого воспитанника с ОВЗ</w:t>
      </w:r>
      <w:r w:rsidR="00841EB6" w:rsidRPr="00C67D70">
        <w:rPr>
          <w:sz w:val="24"/>
          <w:szCs w:val="24"/>
        </w:rPr>
        <w:t>;</w:t>
      </w:r>
    </w:p>
    <w:p w:rsidR="00D127D7" w:rsidRDefault="00D127D7" w:rsidP="00E31F45">
      <w:pPr>
        <w:ind w:left="426"/>
        <w:rPr>
          <w:sz w:val="24"/>
          <w:szCs w:val="24"/>
        </w:rPr>
      </w:pPr>
      <w:r>
        <w:rPr>
          <w:sz w:val="24"/>
          <w:szCs w:val="24"/>
        </w:rPr>
        <w:t>-календарно-тематическое планирование;</w:t>
      </w:r>
    </w:p>
    <w:p w:rsidR="00D127D7" w:rsidRDefault="00D127D7" w:rsidP="00E31F45">
      <w:pPr>
        <w:ind w:left="426"/>
        <w:rPr>
          <w:sz w:val="24"/>
          <w:szCs w:val="24"/>
        </w:rPr>
      </w:pPr>
      <w:r>
        <w:rPr>
          <w:sz w:val="24"/>
          <w:szCs w:val="24"/>
        </w:rPr>
        <w:t>-годовой план работы;</w:t>
      </w:r>
      <w:r w:rsidR="00841EB6" w:rsidRPr="00C67D70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табель</w:t>
      </w:r>
      <w:r w:rsidR="00841EB6" w:rsidRPr="00C67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посещаемости </w:t>
      </w:r>
      <w:r w:rsidR="00841EB6" w:rsidRPr="00C67D70">
        <w:rPr>
          <w:sz w:val="24"/>
          <w:szCs w:val="24"/>
        </w:rPr>
        <w:t>занятий;</w:t>
      </w:r>
      <w:r w:rsidR="00841EB6" w:rsidRPr="00C67D70">
        <w:rPr>
          <w:sz w:val="24"/>
          <w:szCs w:val="24"/>
        </w:rPr>
        <w:br/>
        <w:t xml:space="preserve">- </w:t>
      </w:r>
      <w:r w:rsidR="00E31F45">
        <w:rPr>
          <w:sz w:val="24"/>
          <w:szCs w:val="24"/>
        </w:rPr>
        <w:t>журнал</w:t>
      </w:r>
      <w:r w:rsidR="00841EB6" w:rsidRPr="00C67D70">
        <w:rPr>
          <w:sz w:val="24"/>
          <w:szCs w:val="24"/>
        </w:rPr>
        <w:t xml:space="preserve">   </w:t>
      </w:r>
      <w:r>
        <w:rPr>
          <w:sz w:val="24"/>
          <w:szCs w:val="24"/>
        </w:rPr>
        <w:t>взаимодействия со</w:t>
      </w:r>
      <w:r w:rsidR="00841EB6" w:rsidRPr="00C67D70">
        <w:rPr>
          <w:sz w:val="24"/>
          <w:szCs w:val="24"/>
        </w:rPr>
        <w:t>  специалистам (воспитател</w:t>
      </w:r>
      <w:r>
        <w:rPr>
          <w:sz w:val="24"/>
          <w:szCs w:val="24"/>
        </w:rPr>
        <w:t>ь</w:t>
      </w:r>
      <w:r w:rsidR="00841EB6" w:rsidRPr="00C67D70">
        <w:rPr>
          <w:sz w:val="24"/>
          <w:szCs w:val="24"/>
        </w:rPr>
        <w:t>, муз</w:t>
      </w:r>
      <w:r>
        <w:rPr>
          <w:sz w:val="24"/>
          <w:szCs w:val="24"/>
        </w:rPr>
        <w:t>.</w:t>
      </w:r>
      <w:r w:rsidR="00841EB6" w:rsidRPr="00C67D70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ь</w:t>
      </w:r>
      <w:r w:rsidR="00841EB6" w:rsidRPr="00C67D70">
        <w:rPr>
          <w:sz w:val="24"/>
          <w:szCs w:val="24"/>
        </w:rPr>
        <w:t xml:space="preserve"> и т.д.);</w:t>
      </w:r>
    </w:p>
    <w:p w:rsidR="00841EB6" w:rsidRPr="00C67D70" w:rsidRDefault="00D127D7" w:rsidP="00E31F45">
      <w:pPr>
        <w:ind w:left="426"/>
        <w:rPr>
          <w:sz w:val="24"/>
          <w:szCs w:val="24"/>
        </w:rPr>
      </w:pPr>
      <w:r>
        <w:rPr>
          <w:sz w:val="24"/>
          <w:szCs w:val="24"/>
        </w:rPr>
        <w:t>-журнал консультаций с родителями (законными представителями);</w:t>
      </w:r>
      <w:r w:rsidR="00841EB6" w:rsidRPr="00C67D70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индивидуальная </w:t>
      </w:r>
      <w:r w:rsidR="00841EB6" w:rsidRPr="00C67D70">
        <w:rPr>
          <w:sz w:val="24"/>
          <w:szCs w:val="24"/>
        </w:rPr>
        <w:t xml:space="preserve">тетрадь </w:t>
      </w:r>
      <w:r>
        <w:rPr>
          <w:sz w:val="24"/>
          <w:szCs w:val="24"/>
        </w:rPr>
        <w:t>рекомендаций  родителям.</w:t>
      </w:r>
    </w:p>
    <w:p w:rsidR="00D127D7" w:rsidRDefault="00841EB6" w:rsidP="00E31F45">
      <w:pPr>
        <w:ind w:left="426"/>
        <w:rPr>
          <w:sz w:val="24"/>
          <w:szCs w:val="24"/>
        </w:rPr>
      </w:pPr>
      <w:r w:rsidRPr="00C67D70">
        <w:rPr>
          <w:sz w:val="24"/>
          <w:szCs w:val="24"/>
        </w:rPr>
        <w:t xml:space="preserve">В </w:t>
      </w:r>
      <w:r w:rsidR="00E31F45">
        <w:rPr>
          <w:sz w:val="24"/>
          <w:szCs w:val="24"/>
        </w:rPr>
        <w:t>конце  учебного  года  составляе</w:t>
      </w:r>
      <w:r w:rsidRPr="00C67D70">
        <w:rPr>
          <w:sz w:val="24"/>
          <w:szCs w:val="24"/>
        </w:rPr>
        <w:t>тся  аналитический отчет о результ</w:t>
      </w:r>
      <w:r w:rsidR="00E31F45">
        <w:rPr>
          <w:sz w:val="24"/>
          <w:szCs w:val="24"/>
        </w:rPr>
        <w:t>атах коррекционной работы.</w:t>
      </w:r>
      <w:r w:rsidR="00E31F45">
        <w:rPr>
          <w:sz w:val="24"/>
          <w:szCs w:val="24"/>
        </w:rPr>
        <w:br/>
      </w:r>
      <w:r w:rsidRPr="00C67D70">
        <w:rPr>
          <w:sz w:val="24"/>
          <w:szCs w:val="24"/>
        </w:rPr>
        <w:t>9.3.  Документация воспитателей:</w:t>
      </w:r>
      <w:r w:rsidRPr="00C67D70">
        <w:rPr>
          <w:sz w:val="24"/>
          <w:szCs w:val="24"/>
        </w:rPr>
        <w:br/>
        <w:t>- планирование организации совместной образовательной деятельности всех  воспитанников группы комбинированной направленности;</w:t>
      </w:r>
    </w:p>
    <w:p w:rsidR="00E31F45" w:rsidRDefault="00D127D7" w:rsidP="00E31F45">
      <w:pPr>
        <w:ind w:left="426"/>
        <w:rPr>
          <w:sz w:val="24"/>
          <w:szCs w:val="24"/>
        </w:rPr>
      </w:pPr>
      <w:r>
        <w:rPr>
          <w:sz w:val="24"/>
          <w:szCs w:val="24"/>
        </w:rPr>
        <w:t>- календарно-тематическое планирование;</w:t>
      </w:r>
      <w:r w:rsidR="00841EB6" w:rsidRPr="00C67D70">
        <w:rPr>
          <w:sz w:val="24"/>
          <w:szCs w:val="24"/>
        </w:rPr>
        <w:br/>
        <w:t xml:space="preserve">-   </w:t>
      </w:r>
      <w:r w:rsidR="00DC0E69" w:rsidRPr="00C67D70">
        <w:rPr>
          <w:sz w:val="24"/>
          <w:szCs w:val="24"/>
        </w:rPr>
        <w:t>журнал взаимодействия со специалистами;</w:t>
      </w:r>
      <w:r w:rsidR="00841EB6" w:rsidRPr="00C67D70">
        <w:rPr>
          <w:sz w:val="24"/>
          <w:szCs w:val="24"/>
        </w:rPr>
        <w:br/>
        <w:t xml:space="preserve">-   результаты </w:t>
      </w:r>
      <w:r w:rsidR="00E31F45">
        <w:rPr>
          <w:sz w:val="24"/>
          <w:szCs w:val="24"/>
        </w:rPr>
        <w:t>педагогической  диагностики.</w:t>
      </w:r>
    </w:p>
    <w:p w:rsidR="00E31F45" w:rsidRDefault="00E31F45" w:rsidP="00E31F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1EB6" w:rsidRPr="00C67D70">
        <w:rPr>
          <w:sz w:val="24"/>
          <w:szCs w:val="24"/>
        </w:rPr>
        <w:t xml:space="preserve"> В конце   учебного   </w:t>
      </w:r>
      <w:r w:rsidR="00640B24" w:rsidRPr="00C67D70">
        <w:rPr>
          <w:sz w:val="24"/>
          <w:szCs w:val="24"/>
        </w:rPr>
        <w:t>года воспитатель</w:t>
      </w:r>
      <w:r w:rsidR="00841EB6" w:rsidRPr="00C67D70">
        <w:rPr>
          <w:sz w:val="24"/>
          <w:szCs w:val="24"/>
        </w:rPr>
        <w:t>   составл</w:t>
      </w:r>
      <w:r w:rsidR="00DC0E69" w:rsidRPr="00C67D70">
        <w:rPr>
          <w:sz w:val="24"/>
          <w:szCs w:val="24"/>
        </w:rPr>
        <w:t>яет</w:t>
      </w:r>
      <w:r w:rsidR="00841EB6" w:rsidRPr="00C67D70">
        <w:rPr>
          <w:sz w:val="24"/>
          <w:szCs w:val="24"/>
        </w:rPr>
        <w:t xml:space="preserve"> </w:t>
      </w:r>
      <w:r w:rsidR="00640B24" w:rsidRPr="00C67D70">
        <w:rPr>
          <w:sz w:val="24"/>
          <w:szCs w:val="24"/>
        </w:rPr>
        <w:t>аналитический отчет</w:t>
      </w:r>
      <w:r w:rsidR="00841EB6" w:rsidRPr="00C67D70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 xml:space="preserve">     </w:t>
      </w:r>
    </w:p>
    <w:p w:rsidR="00841EB6" w:rsidRPr="004A1E79" w:rsidRDefault="00841EB6" w:rsidP="00E31F45">
      <w:pPr>
        <w:rPr>
          <w:sz w:val="24"/>
          <w:szCs w:val="24"/>
        </w:rPr>
      </w:pPr>
      <w:r w:rsidRPr="00C67D70">
        <w:rPr>
          <w:sz w:val="24"/>
          <w:szCs w:val="24"/>
        </w:rPr>
        <w:lastRenderedPageBreak/>
        <w:t>коррекционно-педагогической работы.</w:t>
      </w:r>
      <w:r w:rsidRPr="00C67D70">
        <w:rPr>
          <w:sz w:val="24"/>
          <w:szCs w:val="24"/>
        </w:rPr>
        <w:br/>
        <w:t>         9.4. Документация педагога-психолога:</w:t>
      </w:r>
      <w:r w:rsidRPr="00C67D70">
        <w:rPr>
          <w:sz w:val="24"/>
          <w:szCs w:val="24"/>
        </w:rPr>
        <w:br/>
        <w:t>- карта психологического обследования воспитанников;</w:t>
      </w:r>
      <w:r w:rsidRPr="00C67D70">
        <w:rPr>
          <w:sz w:val="24"/>
          <w:szCs w:val="24"/>
        </w:rPr>
        <w:br/>
        <w:t>- план работы педагога – психолога;</w:t>
      </w:r>
      <w:r w:rsidRPr="00C67D70">
        <w:rPr>
          <w:sz w:val="24"/>
          <w:szCs w:val="24"/>
        </w:rPr>
        <w:br/>
        <w:t>- заключение по результатам  проведенного  психодиагностического обследования;</w:t>
      </w:r>
      <w:r w:rsidRPr="00C67D70">
        <w:rPr>
          <w:sz w:val="24"/>
          <w:szCs w:val="24"/>
        </w:rPr>
        <w:br/>
        <w:t>- журнал консультаций педагога-психолога;</w:t>
      </w:r>
      <w:r w:rsidRPr="00C67D70">
        <w:rPr>
          <w:sz w:val="24"/>
          <w:szCs w:val="24"/>
        </w:rPr>
        <w:br/>
        <w:t>- журнал коррекционной работы (отражает динамику  коррекционного обучения);</w:t>
      </w:r>
      <w:r w:rsidRPr="00C67D70">
        <w:rPr>
          <w:sz w:val="24"/>
          <w:szCs w:val="24"/>
        </w:rPr>
        <w:br/>
        <w:t>- программа коррекционно - развивающих занятий;</w:t>
      </w:r>
      <w:r w:rsidRPr="00C67D70">
        <w:rPr>
          <w:sz w:val="24"/>
          <w:szCs w:val="24"/>
        </w:rPr>
        <w:br/>
        <w:t xml:space="preserve">- аналитический   отчет   о   работе   педагога-психолога.   </w:t>
      </w:r>
      <w:r w:rsidRPr="00C67D70">
        <w:rPr>
          <w:sz w:val="24"/>
          <w:szCs w:val="24"/>
        </w:rPr>
        <w:br/>
        <w:t>          9.5.  Документация музыкального руководителя:</w:t>
      </w:r>
      <w:r w:rsidRPr="00C67D70">
        <w:rPr>
          <w:sz w:val="24"/>
          <w:szCs w:val="24"/>
        </w:rPr>
        <w:br/>
        <w:t>- план работы музыкального руководителя</w:t>
      </w:r>
      <w:r w:rsidRPr="00C67D70">
        <w:rPr>
          <w:sz w:val="24"/>
          <w:szCs w:val="24"/>
        </w:rPr>
        <w:br/>
        <w:t>- результаты педагогической  диагностики;</w:t>
      </w:r>
      <w:r w:rsidRPr="00C67D70">
        <w:rPr>
          <w:sz w:val="24"/>
          <w:szCs w:val="24"/>
        </w:rPr>
        <w:br/>
        <w:t>- аналитический отчет о результатах работы за год.</w:t>
      </w:r>
      <w:r w:rsidRPr="00C67D70">
        <w:rPr>
          <w:sz w:val="24"/>
          <w:szCs w:val="24"/>
        </w:rPr>
        <w:br/>
        <w:t>    9.6. Документация инструктора по физической культуре</w:t>
      </w:r>
      <w:r w:rsidRPr="00C67D70">
        <w:rPr>
          <w:sz w:val="24"/>
          <w:szCs w:val="24"/>
        </w:rPr>
        <w:br/>
        <w:t>- план работы инструктора по физической культуре</w:t>
      </w:r>
      <w:r w:rsidRPr="00C67D70">
        <w:rPr>
          <w:sz w:val="24"/>
          <w:szCs w:val="24"/>
        </w:rPr>
        <w:br/>
        <w:t>- результаты педагогической  диагностики;</w:t>
      </w:r>
      <w:r w:rsidRPr="00C67D70">
        <w:rPr>
          <w:sz w:val="24"/>
          <w:szCs w:val="24"/>
        </w:rPr>
        <w:br/>
        <w:t>- аналитический отчет о</w:t>
      </w:r>
      <w:r w:rsidR="00DC0E69" w:rsidRPr="00C67D70">
        <w:rPr>
          <w:sz w:val="24"/>
          <w:szCs w:val="24"/>
        </w:rPr>
        <w:t xml:space="preserve"> результатах работы за учебный год.</w:t>
      </w:r>
    </w:p>
    <w:p w:rsidR="001B1855" w:rsidRDefault="001B1855"/>
    <w:sectPr w:rsidR="001B1855" w:rsidSect="00F1665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5C" w:rsidRDefault="00CE545C" w:rsidP="00F16652">
      <w:r>
        <w:separator/>
      </w:r>
    </w:p>
  </w:endnote>
  <w:endnote w:type="continuationSeparator" w:id="0">
    <w:p w:rsidR="00CE545C" w:rsidRDefault="00CE545C" w:rsidP="00F1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5C" w:rsidRDefault="00CE545C" w:rsidP="00F16652">
      <w:r>
        <w:separator/>
      </w:r>
    </w:p>
  </w:footnote>
  <w:footnote w:type="continuationSeparator" w:id="0">
    <w:p w:rsidR="00CE545C" w:rsidRDefault="00CE545C" w:rsidP="00F1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350"/>
    <w:multiLevelType w:val="multilevel"/>
    <w:tmpl w:val="077ED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7F7E5A57"/>
    <w:multiLevelType w:val="multilevel"/>
    <w:tmpl w:val="FA98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6"/>
    <w:rsid w:val="00020C22"/>
    <w:rsid w:val="000345DB"/>
    <w:rsid w:val="00067BA3"/>
    <w:rsid w:val="001116E0"/>
    <w:rsid w:val="00123D4D"/>
    <w:rsid w:val="001B1855"/>
    <w:rsid w:val="002044D5"/>
    <w:rsid w:val="00261A83"/>
    <w:rsid w:val="00347ACC"/>
    <w:rsid w:val="003C5104"/>
    <w:rsid w:val="003F3520"/>
    <w:rsid w:val="0040504F"/>
    <w:rsid w:val="00405DE5"/>
    <w:rsid w:val="0054381F"/>
    <w:rsid w:val="005A6B3D"/>
    <w:rsid w:val="00640B24"/>
    <w:rsid w:val="00656994"/>
    <w:rsid w:val="00667857"/>
    <w:rsid w:val="006A65D3"/>
    <w:rsid w:val="00706224"/>
    <w:rsid w:val="007661D5"/>
    <w:rsid w:val="007B571D"/>
    <w:rsid w:val="007D066F"/>
    <w:rsid w:val="00841EB6"/>
    <w:rsid w:val="008A5CE2"/>
    <w:rsid w:val="0095516C"/>
    <w:rsid w:val="00974B8F"/>
    <w:rsid w:val="009B0987"/>
    <w:rsid w:val="00A46C34"/>
    <w:rsid w:val="00A846EA"/>
    <w:rsid w:val="00A8508C"/>
    <w:rsid w:val="00AA5101"/>
    <w:rsid w:val="00B83CE9"/>
    <w:rsid w:val="00B85175"/>
    <w:rsid w:val="00BB031C"/>
    <w:rsid w:val="00BF2830"/>
    <w:rsid w:val="00C67D70"/>
    <w:rsid w:val="00C73B56"/>
    <w:rsid w:val="00C93C65"/>
    <w:rsid w:val="00CE545C"/>
    <w:rsid w:val="00D054F2"/>
    <w:rsid w:val="00D127D7"/>
    <w:rsid w:val="00D73CB3"/>
    <w:rsid w:val="00DC0E69"/>
    <w:rsid w:val="00DE3EFB"/>
    <w:rsid w:val="00DF5590"/>
    <w:rsid w:val="00E13144"/>
    <w:rsid w:val="00E31F45"/>
    <w:rsid w:val="00E744B2"/>
    <w:rsid w:val="00E76E08"/>
    <w:rsid w:val="00E8130E"/>
    <w:rsid w:val="00EA20F0"/>
    <w:rsid w:val="00EA5195"/>
    <w:rsid w:val="00EB1B8F"/>
    <w:rsid w:val="00ED7CB9"/>
    <w:rsid w:val="00F16652"/>
    <w:rsid w:val="00F268E5"/>
    <w:rsid w:val="00F33EB6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1AE5"/>
  <w15:docId w15:val="{1B493AB4-CB97-481D-B775-5475A438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6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1665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123D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Vera</cp:lastModifiedBy>
  <cp:revision>5</cp:revision>
  <cp:lastPrinted>2018-10-08T06:44:00Z</cp:lastPrinted>
  <dcterms:created xsi:type="dcterms:W3CDTF">2018-10-08T09:54:00Z</dcterms:created>
  <dcterms:modified xsi:type="dcterms:W3CDTF">2020-12-10T12:32:00Z</dcterms:modified>
</cp:coreProperties>
</file>