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801580" w:rsidRDefault="00F042AD">
      <w:pPr>
        <w:jc w:val="center"/>
        <w:rPr>
          <w:sz w:val="25"/>
          <w:u w:val="single"/>
        </w:rPr>
      </w:pPr>
      <w:r>
        <w:rPr>
          <w:sz w:val="25"/>
          <w:u w:val="single"/>
        </w:rPr>
        <w:t>ПДС № 5.</w:t>
      </w:r>
    </w:p>
    <w:p w14:paraId="02000000" w14:textId="77777777" w:rsidR="00801580" w:rsidRDefault="00F042AD">
      <w:pPr>
        <w:jc w:val="center"/>
        <w:rPr>
          <w:sz w:val="25"/>
          <w:u w:val="single"/>
        </w:rPr>
      </w:pPr>
      <w:proofErr w:type="gramStart"/>
      <w:r>
        <w:rPr>
          <w:sz w:val="25"/>
          <w:u w:val="single"/>
        </w:rPr>
        <w:t>Примерный</w:t>
      </w:r>
      <w:proofErr w:type="gramEnd"/>
      <w:r>
        <w:rPr>
          <w:sz w:val="25"/>
          <w:u w:val="single"/>
        </w:rPr>
        <w:t xml:space="preserve"> </w:t>
      </w:r>
      <w:proofErr w:type="spellStart"/>
      <w:r>
        <w:rPr>
          <w:sz w:val="25"/>
          <w:u w:val="single"/>
        </w:rPr>
        <w:t>оргпроект</w:t>
      </w:r>
      <w:proofErr w:type="spellEnd"/>
      <w:r>
        <w:rPr>
          <w:sz w:val="25"/>
          <w:u w:val="single"/>
        </w:rPr>
        <w:t xml:space="preserve"> встречи </w:t>
      </w:r>
    </w:p>
    <w:p w14:paraId="03000000" w14:textId="77777777" w:rsidR="00801580" w:rsidRDefault="00801580">
      <w:pPr>
        <w:jc w:val="center"/>
        <w:rPr>
          <w:sz w:val="16"/>
          <w:u w:val="single"/>
        </w:rPr>
      </w:pPr>
    </w:p>
    <w:p w14:paraId="04000000" w14:textId="77777777" w:rsidR="00801580" w:rsidRDefault="00F042AD">
      <w:pPr>
        <w:rPr>
          <w:sz w:val="25"/>
        </w:rPr>
      </w:pPr>
      <w:r>
        <w:rPr>
          <w:sz w:val="25"/>
        </w:rPr>
        <w:t>команд образовательных  учреждений,  участников МИП «Методическое сопровождение управленческих команд детских садов-новостроек в новом формате наставничества»</w:t>
      </w:r>
    </w:p>
    <w:p w14:paraId="05000000" w14:textId="77777777" w:rsidR="00801580" w:rsidRDefault="00F042AD">
      <w:pPr>
        <w:ind w:left="34"/>
        <w:rPr>
          <w:sz w:val="25"/>
        </w:rPr>
      </w:pPr>
      <w:r>
        <w:rPr>
          <w:sz w:val="25"/>
        </w:rPr>
        <w:t xml:space="preserve"> («Детский сад - новостройка: время новых решений и подходов»)»</w:t>
      </w:r>
    </w:p>
    <w:p w14:paraId="32617E17" w14:textId="77777777" w:rsidR="007C70E3" w:rsidRDefault="007C70E3">
      <w:pPr>
        <w:ind w:left="34"/>
        <w:rPr>
          <w:sz w:val="25"/>
        </w:rPr>
      </w:pPr>
    </w:p>
    <w:p w14:paraId="6204E6D1" w14:textId="77777777" w:rsidR="007C70E3" w:rsidRDefault="007C70E3">
      <w:pPr>
        <w:ind w:left="34"/>
        <w:rPr>
          <w:sz w:val="25"/>
        </w:rPr>
      </w:pPr>
      <w:r>
        <w:rPr>
          <w:sz w:val="25"/>
        </w:rPr>
        <w:t>Ведущий заседания: Лукина Алина Юрьевна.</w:t>
      </w:r>
    </w:p>
    <w:p w14:paraId="5AE965EA" w14:textId="77777777" w:rsidR="007C70E3" w:rsidRDefault="007C70E3">
      <w:pPr>
        <w:ind w:left="34"/>
        <w:rPr>
          <w:sz w:val="25"/>
        </w:rPr>
      </w:pPr>
      <w:proofErr w:type="spellStart"/>
      <w:r>
        <w:rPr>
          <w:sz w:val="25"/>
        </w:rPr>
        <w:t>Соведущий</w:t>
      </w:r>
      <w:proofErr w:type="spellEnd"/>
      <w:r>
        <w:rPr>
          <w:sz w:val="25"/>
        </w:rPr>
        <w:t xml:space="preserve">: </w:t>
      </w:r>
      <w:proofErr w:type="spellStart"/>
      <w:r>
        <w:rPr>
          <w:sz w:val="25"/>
        </w:rPr>
        <w:t>Турыгина</w:t>
      </w:r>
      <w:proofErr w:type="spellEnd"/>
      <w:r>
        <w:rPr>
          <w:sz w:val="25"/>
        </w:rPr>
        <w:t xml:space="preserve"> Юлия Ивановна.</w:t>
      </w:r>
    </w:p>
    <w:p w14:paraId="3E735563" w14:textId="77777777" w:rsidR="007C70E3" w:rsidRDefault="007C70E3">
      <w:pPr>
        <w:ind w:left="34"/>
        <w:rPr>
          <w:sz w:val="25"/>
        </w:rPr>
      </w:pPr>
      <w:r>
        <w:rPr>
          <w:sz w:val="25"/>
        </w:rPr>
        <w:t xml:space="preserve">Супервайзер: Богомолова Лидия Вадимовна.  </w:t>
      </w:r>
    </w:p>
    <w:p w14:paraId="47B21AAA" w14:textId="3CA39FD9" w:rsidR="00F42CD8" w:rsidRDefault="007C70E3">
      <w:pPr>
        <w:ind w:left="34"/>
        <w:rPr>
          <w:sz w:val="25"/>
        </w:rPr>
      </w:pPr>
      <w:r>
        <w:rPr>
          <w:sz w:val="25"/>
        </w:rPr>
        <w:t>Протокол вед</w:t>
      </w:r>
      <w:r w:rsidR="00F42CD8">
        <w:rPr>
          <w:sz w:val="25"/>
        </w:rPr>
        <w:t>у</w:t>
      </w:r>
      <w:r>
        <w:rPr>
          <w:sz w:val="25"/>
        </w:rPr>
        <w:t xml:space="preserve">т: </w:t>
      </w:r>
      <w:r w:rsidR="00F42CD8">
        <w:rPr>
          <w:sz w:val="25"/>
        </w:rPr>
        <w:t>Уткина Наталья Глебовна,</w:t>
      </w:r>
    </w:p>
    <w:p w14:paraId="0489911F" w14:textId="77777777" w:rsidR="006E228F" w:rsidRDefault="00F42CD8">
      <w:pPr>
        <w:ind w:left="34"/>
        <w:rPr>
          <w:sz w:val="25"/>
        </w:rPr>
      </w:pPr>
      <w:r>
        <w:rPr>
          <w:sz w:val="25"/>
        </w:rPr>
        <w:t xml:space="preserve">                              Кузьмина Маргарита Владимировна </w:t>
      </w:r>
    </w:p>
    <w:p w14:paraId="612EFE09" w14:textId="43CEB038" w:rsidR="007C70E3" w:rsidRDefault="006E228F">
      <w:pPr>
        <w:ind w:left="34"/>
        <w:rPr>
          <w:sz w:val="25"/>
        </w:rPr>
      </w:pPr>
      <w:r>
        <w:rPr>
          <w:sz w:val="25"/>
        </w:rPr>
        <w:t xml:space="preserve">Пресс-релиз: Лукина Алина Юрьевна (черновик), </w:t>
      </w:r>
      <w:proofErr w:type="spellStart"/>
      <w:r>
        <w:rPr>
          <w:sz w:val="25"/>
        </w:rPr>
        <w:t>Турыгина</w:t>
      </w:r>
      <w:proofErr w:type="spellEnd"/>
      <w:r>
        <w:rPr>
          <w:sz w:val="25"/>
        </w:rPr>
        <w:t xml:space="preserve"> Юлия Ивановна (редактирование текста), Богомолова Лидия Вадимовна (окончательный текст). </w:t>
      </w:r>
      <w:r w:rsidR="007C70E3">
        <w:rPr>
          <w:sz w:val="25"/>
        </w:rPr>
        <w:t xml:space="preserve"> </w:t>
      </w:r>
      <w:r w:rsidR="00F72B05">
        <w:rPr>
          <w:sz w:val="25"/>
        </w:rPr>
        <w:t>Срок: в день встречи.</w:t>
      </w:r>
    </w:p>
    <w:p w14:paraId="06000000" w14:textId="77777777" w:rsidR="00801580" w:rsidRDefault="00801580">
      <w:pPr>
        <w:jc w:val="both"/>
        <w:rPr>
          <w:sz w:val="16"/>
        </w:rPr>
      </w:pPr>
    </w:p>
    <w:p w14:paraId="07000000" w14:textId="30B5831A" w:rsidR="00801580" w:rsidRDefault="00F042AD">
      <w:pPr>
        <w:jc w:val="both"/>
        <w:rPr>
          <w:sz w:val="25"/>
        </w:rPr>
      </w:pPr>
      <w:r>
        <w:rPr>
          <w:sz w:val="25"/>
        </w:rPr>
        <w:t>Цель мероприятия: с</w:t>
      </w:r>
      <w:r>
        <w:rPr>
          <w:sz w:val="25"/>
        </w:rPr>
        <w:t xml:space="preserve">формировать </w:t>
      </w:r>
      <w:r w:rsidR="00A2358E">
        <w:rPr>
          <w:sz w:val="25"/>
        </w:rPr>
        <w:t>общее видение деятельности команд в</w:t>
      </w:r>
      <w:r>
        <w:rPr>
          <w:sz w:val="25"/>
        </w:rPr>
        <w:t xml:space="preserve"> феврал</w:t>
      </w:r>
      <w:r w:rsidR="00A2358E">
        <w:rPr>
          <w:sz w:val="25"/>
        </w:rPr>
        <w:t>е</w:t>
      </w:r>
      <w:r>
        <w:rPr>
          <w:sz w:val="25"/>
        </w:rPr>
        <w:t>-апрел</w:t>
      </w:r>
      <w:r w:rsidR="00A2358E">
        <w:rPr>
          <w:sz w:val="25"/>
        </w:rPr>
        <w:t>е</w:t>
      </w:r>
      <w:r>
        <w:rPr>
          <w:sz w:val="25"/>
        </w:rPr>
        <w:t xml:space="preserve"> 2024 г.</w:t>
      </w:r>
      <w:r w:rsidR="007C70E3">
        <w:rPr>
          <w:sz w:val="25"/>
        </w:rPr>
        <w:t xml:space="preserve"> С учетом анализа ситуации.</w:t>
      </w:r>
    </w:p>
    <w:p w14:paraId="08000000" w14:textId="77777777" w:rsidR="00801580" w:rsidRDefault="00F042AD">
      <w:pPr>
        <w:jc w:val="both"/>
        <w:rPr>
          <w:sz w:val="25"/>
        </w:rPr>
      </w:pPr>
      <w:r>
        <w:rPr>
          <w:sz w:val="25"/>
        </w:rPr>
        <w:t xml:space="preserve">Задачи: </w:t>
      </w:r>
    </w:p>
    <w:p w14:paraId="09000000" w14:textId="422516D1" w:rsidR="00801580" w:rsidRDefault="00F042AD">
      <w:pPr>
        <w:numPr>
          <w:ilvl w:val="0"/>
          <w:numId w:val="1"/>
        </w:numPr>
        <w:jc w:val="both"/>
        <w:rPr>
          <w:sz w:val="25"/>
        </w:rPr>
      </w:pPr>
      <w:r>
        <w:rPr>
          <w:sz w:val="25"/>
        </w:rPr>
        <w:t xml:space="preserve">подвести итоги работы </w:t>
      </w:r>
      <w:r w:rsidR="00AC7372">
        <w:rPr>
          <w:sz w:val="25"/>
        </w:rPr>
        <w:t xml:space="preserve">за </w:t>
      </w:r>
      <w:r>
        <w:rPr>
          <w:sz w:val="25"/>
        </w:rPr>
        <w:t>перво</w:t>
      </w:r>
      <w:r w:rsidR="00AC7372">
        <w:rPr>
          <w:sz w:val="25"/>
        </w:rPr>
        <w:t>е</w:t>
      </w:r>
      <w:r>
        <w:rPr>
          <w:sz w:val="25"/>
        </w:rPr>
        <w:t xml:space="preserve"> полугоди</w:t>
      </w:r>
      <w:r w:rsidR="00AC7372">
        <w:rPr>
          <w:sz w:val="25"/>
        </w:rPr>
        <w:t>е (достижения, проблемы, недостатки);</w:t>
      </w:r>
    </w:p>
    <w:p w14:paraId="43A7294E" w14:textId="73A68523" w:rsidR="00E00997" w:rsidRDefault="00E00997">
      <w:pPr>
        <w:numPr>
          <w:ilvl w:val="0"/>
          <w:numId w:val="1"/>
        </w:numPr>
        <w:jc w:val="both"/>
        <w:rPr>
          <w:sz w:val="25"/>
        </w:rPr>
      </w:pPr>
      <w:r>
        <w:rPr>
          <w:sz w:val="25"/>
        </w:rPr>
        <w:t xml:space="preserve">подготовиться к защите промежуточного продукта на уровне МСО </w:t>
      </w:r>
      <w:r w:rsidR="00B05A98">
        <w:rPr>
          <w:sz w:val="25"/>
        </w:rPr>
        <w:t>в соответствии со сроками, установленными департаментом;</w:t>
      </w:r>
    </w:p>
    <w:p w14:paraId="0A000000" w14:textId="3EAEB16D" w:rsidR="00801580" w:rsidRDefault="00F042AD">
      <w:pPr>
        <w:numPr>
          <w:ilvl w:val="0"/>
          <w:numId w:val="1"/>
        </w:numPr>
        <w:jc w:val="both"/>
        <w:rPr>
          <w:sz w:val="25"/>
        </w:rPr>
      </w:pPr>
      <w:r>
        <w:rPr>
          <w:sz w:val="25"/>
        </w:rPr>
        <w:t xml:space="preserve">составить </w:t>
      </w:r>
      <w:r w:rsidR="00AC7372">
        <w:rPr>
          <w:sz w:val="25"/>
        </w:rPr>
        <w:t xml:space="preserve">список ключевых мероприятий </w:t>
      </w:r>
      <w:r>
        <w:rPr>
          <w:sz w:val="25"/>
        </w:rPr>
        <w:t>на февраль - апрель 2024 г.;</w:t>
      </w:r>
    </w:p>
    <w:p w14:paraId="0B000000" w14:textId="4CFA54E3" w:rsidR="00801580" w:rsidRDefault="00F042AD">
      <w:pPr>
        <w:numPr>
          <w:ilvl w:val="0"/>
          <w:numId w:val="1"/>
        </w:numPr>
        <w:jc w:val="both"/>
        <w:rPr>
          <w:sz w:val="25"/>
        </w:rPr>
      </w:pPr>
      <w:r>
        <w:rPr>
          <w:sz w:val="25"/>
        </w:rPr>
        <w:t>рассмотреть формат уч</w:t>
      </w:r>
      <w:r>
        <w:rPr>
          <w:sz w:val="25"/>
        </w:rPr>
        <w:t>астия команд в 78-й Международной конференции «Чтения Ушинского»</w:t>
      </w:r>
      <w:r w:rsidR="00B05A98">
        <w:rPr>
          <w:sz w:val="25"/>
        </w:rPr>
        <w:t xml:space="preserve"> (в том числе возможность публикаций)</w:t>
      </w:r>
      <w:r>
        <w:rPr>
          <w:sz w:val="25"/>
        </w:rPr>
        <w:t xml:space="preserve">; </w:t>
      </w:r>
    </w:p>
    <w:p w14:paraId="0C000000" w14:textId="462E11D0" w:rsidR="00801580" w:rsidRDefault="00F042A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рассмотреть </w:t>
      </w:r>
      <w:r w:rsidR="00B05A98">
        <w:rPr>
          <w:rFonts w:ascii="Times New Roman" w:hAnsi="Times New Roman"/>
          <w:sz w:val="25"/>
        </w:rPr>
        <w:t xml:space="preserve">возможности  </w:t>
      </w:r>
      <w:r>
        <w:rPr>
          <w:rFonts w:ascii="Times New Roman" w:hAnsi="Times New Roman"/>
          <w:sz w:val="25"/>
        </w:rPr>
        <w:t xml:space="preserve">участия команд в Городском форуме </w:t>
      </w:r>
      <w:r w:rsidR="00B05A98">
        <w:rPr>
          <w:rFonts w:ascii="Times New Roman" w:hAnsi="Times New Roman"/>
          <w:sz w:val="25"/>
        </w:rPr>
        <w:t xml:space="preserve">(в измененном формате) </w:t>
      </w:r>
      <w:r>
        <w:rPr>
          <w:rFonts w:ascii="Times New Roman" w:hAnsi="Times New Roman"/>
          <w:sz w:val="25"/>
        </w:rPr>
        <w:t>в марте 2024 г</w:t>
      </w:r>
      <w:r w:rsidR="00AC7372">
        <w:rPr>
          <w:rFonts w:ascii="Times New Roman" w:hAnsi="Times New Roman"/>
          <w:sz w:val="25"/>
        </w:rPr>
        <w:t>.</w:t>
      </w:r>
      <w:r>
        <w:rPr>
          <w:rFonts w:ascii="Times New Roman" w:hAnsi="Times New Roman"/>
          <w:sz w:val="25"/>
        </w:rPr>
        <w:t xml:space="preserve"> </w:t>
      </w:r>
    </w:p>
    <w:p w14:paraId="0E000000" w14:textId="77777777" w:rsidR="00801580" w:rsidRDefault="00F042AD">
      <w:pPr>
        <w:jc w:val="both"/>
        <w:rPr>
          <w:sz w:val="25"/>
        </w:rPr>
      </w:pPr>
      <w:r>
        <w:rPr>
          <w:sz w:val="25"/>
        </w:rPr>
        <w:t xml:space="preserve">Планируемый результат встречи: </w:t>
      </w:r>
    </w:p>
    <w:p w14:paraId="0F000000" w14:textId="6A607B11" w:rsidR="00801580" w:rsidRDefault="00F042AD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 xml:space="preserve"> участниками встречи отмечены достижения</w:t>
      </w:r>
      <w:r w:rsidR="00AC7372">
        <w:rPr>
          <w:sz w:val="25"/>
        </w:rPr>
        <w:t xml:space="preserve">, проблемы, </w:t>
      </w:r>
      <w:r>
        <w:rPr>
          <w:sz w:val="25"/>
        </w:rPr>
        <w:t xml:space="preserve">недостатки работы </w:t>
      </w:r>
      <w:r w:rsidR="00AC7372">
        <w:rPr>
          <w:sz w:val="25"/>
        </w:rPr>
        <w:t xml:space="preserve">в </w:t>
      </w:r>
      <w:r>
        <w:rPr>
          <w:sz w:val="25"/>
        </w:rPr>
        <w:t>первом полугодии</w:t>
      </w:r>
      <w:r w:rsidR="00AC7372">
        <w:rPr>
          <w:sz w:val="25"/>
        </w:rPr>
        <w:t xml:space="preserve"> учебного года</w:t>
      </w:r>
      <w:r w:rsidR="004D5B2B">
        <w:rPr>
          <w:sz w:val="25"/>
        </w:rPr>
        <w:t xml:space="preserve"> (с учетом января)</w:t>
      </w:r>
      <w:r>
        <w:rPr>
          <w:sz w:val="25"/>
        </w:rPr>
        <w:t>;</w:t>
      </w:r>
    </w:p>
    <w:p w14:paraId="4623F898" w14:textId="34402906" w:rsidR="00866EBE" w:rsidRDefault="00866EBE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определен основной сценарий защиты промежуточного продукта (в условиях неизвестного срока);</w:t>
      </w:r>
    </w:p>
    <w:p w14:paraId="10000000" w14:textId="17D1C506" w:rsidR="00801580" w:rsidRDefault="00F042AD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обоз</w:t>
      </w:r>
      <w:r>
        <w:rPr>
          <w:sz w:val="25"/>
        </w:rPr>
        <w:t xml:space="preserve">начены </w:t>
      </w:r>
      <w:r w:rsidR="00E1178E">
        <w:rPr>
          <w:sz w:val="25"/>
        </w:rPr>
        <w:t xml:space="preserve">ключевые мероприятия на </w:t>
      </w:r>
      <w:r>
        <w:rPr>
          <w:sz w:val="25"/>
        </w:rPr>
        <w:t>февраль-</w:t>
      </w:r>
      <w:r w:rsidR="00866EBE">
        <w:rPr>
          <w:sz w:val="25"/>
        </w:rPr>
        <w:t>апрель</w:t>
      </w:r>
      <w:r>
        <w:rPr>
          <w:sz w:val="25"/>
        </w:rPr>
        <w:t xml:space="preserve"> 2024 г.</w:t>
      </w:r>
      <w:r w:rsidR="00AC7372">
        <w:rPr>
          <w:sz w:val="25"/>
        </w:rPr>
        <w:t>;</w:t>
      </w:r>
    </w:p>
    <w:p w14:paraId="11000000" w14:textId="426104BC" w:rsidR="00801580" w:rsidRDefault="00F042AD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 xml:space="preserve">рассмотрены предложения </w:t>
      </w:r>
      <w:r w:rsidR="00E1178E">
        <w:rPr>
          <w:sz w:val="25"/>
        </w:rPr>
        <w:t xml:space="preserve">руководителей по </w:t>
      </w:r>
      <w:r>
        <w:rPr>
          <w:sz w:val="25"/>
        </w:rPr>
        <w:t>участи</w:t>
      </w:r>
      <w:r w:rsidR="00E1178E">
        <w:rPr>
          <w:sz w:val="25"/>
        </w:rPr>
        <w:t>ю</w:t>
      </w:r>
      <w:r>
        <w:rPr>
          <w:sz w:val="25"/>
        </w:rPr>
        <w:t xml:space="preserve"> в 78-й Международной конференции «Чтения Ушинского»</w:t>
      </w:r>
      <w:r w:rsidR="004D5B2B">
        <w:rPr>
          <w:sz w:val="25"/>
        </w:rPr>
        <w:t xml:space="preserve"> (определены публикации)</w:t>
      </w:r>
      <w:r w:rsidR="00AC7372">
        <w:rPr>
          <w:sz w:val="25"/>
        </w:rPr>
        <w:t>;</w:t>
      </w:r>
    </w:p>
    <w:p w14:paraId="12000000" w14:textId="4334242C" w:rsidR="00801580" w:rsidRDefault="00E1178E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 xml:space="preserve">обсуждены инициативы команд относительно участия в </w:t>
      </w:r>
      <w:r w:rsidR="00F042AD">
        <w:rPr>
          <w:sz w:val="25"/>
        </w:rPr>
        <w:t xml:space="preserve">Городском форуме </w:t>
      </w:r>
      <w:r w:rsidR="004D5B2B">
        <w:rPr>
          <w:sz w:val="25"/>
        </w:rPr>
        <w:t xml:space="preserve">(в измененном формате) </w:t>
      </w:r>
      <w:r w:rsidR="00F042AD">
        <w:rPr>
          <w:sz w:val="25"/>
        </w:rPr>
        <w:t>в марте 2024 г.</w:t>
      </w:r>
    </w:p>
    <w:p w14:paraId="13000000" w14:textId="77777777" w:rsidR="00801580" w:rsidRDefault="00801580">
      <w:pPr>
        <w:ind w:left="795"/>
        <w:jc w:val="both"/>
        <w:rPr>
          <w:sz w:val="16"/>
        </w:rPr>
      </w:pPr>
    </w:p>
    <w:p w14:paraId="14000000" w14:textId="595792B3" w:rsidR="00801580" w:rsidRDefault="00F042AD">
      <w:pPr>
        <w:jc w:val="both"/>
        <w:rPr>
          <w:sz w:val="25"/>
        </w:rPr>
      </w:pPr>
      <w:r>
        <w:rPr>
          <w:sz w:val="25"/>
        </w:rPr>
        <w:t>Примерный проду</w:t>
      </w:r>
      <w:proofErr w:type="gramStart"/>
      <w:r>
        <w:rPr>
          <w:sz w:val="25"/>
        </w:rPr>
        <w:t>кт встр</w:t>
      </w:r>
      <w:proofErr w:type="gramEnd"/>
      <w:r>
        <w:rPr>
          <w:sz w:val="25"/>
        </w:rPr>
        <w:t>ечи</w:t>
      </w:r>
      <w:r w:rsidR="00FE6C11">
        <w:rPr>
          <w:sz w:val="25"/>
        </w:rPr>
        <w:t xml:space="preserve"> (</w:t>
      </w:r>
      <w:r w:rsidR="005820F0">
        <w:rPr>
          <w:sz w:val="25"/>
        </w:rPr>
        <w:t xml:space="preserve">фиксируется </w:t>
      </w:r>
      <w:r w:rsidR="00FE6C11">
        <w:rPr>
          <w:sz w:val="25"/>
        </w:rPr>
        <w:t>в Протоколе)</w:t>
      </w:r>
      <w:r>
        <w:rPr>
          <w:sz w:val="25"/>
        </w:rPr>
        <w:t>:</w:t>
      </w:r>
    </w:p>
    <w:p w14:paraId="425C85D3" w14:textId="739854D4" w:rsidR="004D5B2B" w:rsidRDefault="004D5B2B">
      <w:pPr>
        <w:numPr>
          <w:ilvl w:val="0"/>
          <w:numId w:val="3"/>
        </w:numPr>
        <w:jc w:val="both"/>
        <w:rPr>
          <w:sz w:val="25"/>
        </w:rPr>
      </w:pPr>
      <w:r>
        <w:rPr>
          <w:sz w:val="25"/>
        </w:rPr>
        <w:t>перечень достижений, проблем и недостатков;</w:t>
      </w:r>
    </w:p>
    <w:p w14:paraId="15000000" w14:textId="13F6FBF5" w:rsidR="00801580" w:rsidRDefault="004D5B2B">
      <w:pPr>
        <w:numPr>
          <w:ilvl w:val="0"/>
          <w:numId w:val="3"/>
        </w:numPr>
        <w:jc w:val="both"/>
        <w:rPr>
          <w:sz w:val="25"/>
        </w:rPr>
      </w:pPr>
      <w:r>
        <w:rPr>
          <w:sz w:val="25"/>
        </w:rPr>
        <w:t xml:space="preserve">скорректированный </w:t>
      </w:r>
      <w:r w:rsidR="00F042AD">
        <w:rPr>
          <w:sz w:val="25"/>
        </w:rPr>
        <w:t>перечень ключевых</w:t>
      </w:r>
      <w:r w:rsidR="00F042AD">
        <w:rPr>
          <w:sz w:val="25"/>
        </w:rPr>
        <w:t xml:space="preserve"> мероприятий на  2024 учебный год</w:t>
      </w:r>
      <w:r>
        <w:rPr>
          <w:sz w:val="25"/>
        </w:rPr>
        <w:t>;</w:t>
      </w:r>
    </w:p>
    <w:p w14:paraId="5687795B" w14:textId="77777777" w:rsidR="00FE6C11" w:rsidRDefault="004D5B2B">
      <w:pPr>
        <w:numPr>
          <w:ilvl w:val="0"/>
          <w:numId w:val="3"/>
        </w:numPr>
        <w:jc w:val="both"/>
        <w:rPr>
          <w:sz w:val="25"/>
        </w:rPr>
      </w:pPr>
      <w:r>
        <w:rPr>
          <w:sz w:val="25"/>
        </w:rPr>
        <w:t>зафиксированы инициативы, предложения команд по участию в мероприятиях</w:t>
      </w:r>
      <w:r w:rsidR="00FE6C11">
        <w:rPr>
          <w:sz w:val="25"/>
        </w:rPr>
        <w:t>;</w:t>
      </w:r>
    </w:p>
    <w:p w14:paraId="052CA2ED" w14:textId="3E17A0B4" w:rsidR="004D5B2B" w:rsidRDefault="00FE6C11">
      <w:pPr>
        <w:numPr>
          <w:ilvl w:val="0"/>
          <w:numId w:val="3"/>
        </w:numPr>
        <w:jc w:val="both"/>
        <w:rPr>
          <w:sz w:val="25"/>
        </w:rPr>
      </w:pPr>
      <w:r>
        <w:rPr>
          <w:sz w:val="25"/>
        </w:rPr>
        <w:t>Примерный сценарий защиты Промежуточного продукта</w:t>
      </w:r>
      <w:r w:rsidR="004D5B2B">
        <w:rPr>
          <w:sz w:val="25"/>
        </w:rPr>
        <w:t xml:space="preserve"> </w:t>
      </w:r>
    </w:p>
    <w:p w14:paraId="16000000" w14:textId="77777777" w:rsidR="00801580" w:rsidRDefault="00801580">
      <w:pPr>
        <w:jc w:val="center"/>
        <w:rPr>
          <w:sz w:val="16"/>
        </w:rPr>
      </w:pPr>
    </w:p>
    <w:p w14:paraId="17000000" w14:textId="77777777" w:rsidR="00801580" w:rsidRDefault="00F042AD">
      <w:pPr>
        <w:jc w:val="center"/>
        <w:rPr>
          <w:sz w:val="25"/>
        </w:rPr>
      </w:pPr>
      <w:r>
        <w:rPr>
          <w:sz w:val="25"/>
        </w:rPr>
        <w:t>Примерный план встречи.</w:t>
      </w:r>
    </w:p>
    <w:p w14:paraId="18000000" w14:textId="77777777" w:rsidR="00801580" w:rsidRDefault="00F042AD">
      <w:pPr>
        <w:numPr>
          <w:ilvl w:val="0"/>
          <w:numId w:val="4"/>
        </w:numPr>
        <w:rPr>
          <w:sz w:val="25"/>
        </w:rPr>
      </w:pPr>
      <w:r>
        <w:rPr>
          <w:sz w:val="25"/>
        </w:rPr>
        <w:t>Регистрация участников.</w:t>
      </w:r>
    </w:p>
    <w:p w14:paraId="19000000" w14:textId="09BEC0F0" w:rsidR="00801580" w:rsidRDefault="00F042AD">
      <w:pPr>
        <w:numPr>
          <w:ilvl w:val="0"/>
          <w:numId w:val="4"/>
        </w:numPr>
        <w:rPr>
          <w:sz w:val="25"/>
        </w:rPr>
      </w:pPr>
      <w:r>
        <w:rPr>
          <w:sz w:val="25"/>
        </w:rPr>
        <w:t xml:space="preserve">Подведение итогов работы МИП </w:t>
      </w:r>
      <w:r w:rsidR="006C6066">
        <w:rPr>
          <w:sz w:val="25"/>
        </w:rPr>
        <w:t xml:space="preserve">в первом </w:t>
      </w:r>
      <w:r>
        <w:rPr>
          <w:sz w:val="25"/>
        </w:rPr>
        <w:t xml:space="preserve"> полугоди</w:t>
      </w:r>
      <w:r w:rsidR="006C6066">
        <w:rPr>
          <w:sz w:val="25"/>
        </w:rPr>
        <w:t>и учебного года (с учетом января)</w:t>
      </w:r>
      <w:r w:rsidR="007C70E3">
        <w:rPr>
          <w:sz w:val="25"/>
        </w:rPr>
        <w:t>.</w:t>
      </w:r>
    </w:p>
    <w:p w14:paraId="72D0A82E" w14:textId="1A1D0FE3" w:rsidR="007C70E3" w:rsidRDefault="007C70E3">
      <w:pPr>
        <w:numPr>
          <w:ilvl w:val="0"/>
          <w:numId w:val="4"/>
        </w:numPr>
        <w:rPr>
          <w:sz w:val="25"/>
        </w:rPr>
      </w:pPr>
      <w:r>
        <w:rPr>
          <w:sz w:val="25"/>
        </w:rPr>
        <w:t>О перспективе защиты Промежуточного продукта</w:t>
      </w:r>
      <w:r w:rsidR="00044284">
        <w:rPr>
          <w:sz w:val="25"/>
        </w:rPr>
        <w:t>, обсуждение примерного сценария</w:t>
      </w:r>
      <w:proofErr w:type="gramStart"/>
      <w:r w:rsidR="00044284">
        <w:rPr>
          <w:sz w:val="25"/>
        </w:rPr>
        <w:t>.</w:t>
      </w:r>
      <w:r>
        <w:rPr>
          <w:sz w:val="25"/>
        </w:rPr>
        <w:t>.</w:t>
      </w:r>
      <w:proofErr w:type="gramEnd"/>
    </w:p>
    <w:p w14:paraId="1A000000" w14:textId="77777777" w:rsidR="00801580" w:rsidRDefault="00F042AD">
      <w:pPr>
        <w:numPr>
          <w:ilvl w:val="0"/>
          <w:numId w:val="4"/>
        </w:numPr>
        <w:rPr>
          <w:sz w:val="25"/>
        </w:rPr>
      </w:pPr>
      <w:r>
        <w:rPr>
          <w:sz w:val="25"/>
        </w:rPr>
        <w:t>О перспективе участия сетевой команды в Городском форуме в марте 2024 г.</w:t>
      </w:r>
    </w:p>
    <w:p w14:paraId="1B000000" w14:textId="77777777" w:rsidR="00801580" w:rsidRDefault="00F042AD">
      <w:pPr>
        <w:numPr>
          <w:ilvl w:val="0"/>
          <w:numId w:val="4"/>
        </w:numPr>
        <w:rPr>
          <w:sz w:val="25"/>
        </w:rPr>
      </w:pPr>
      <w:r>
        <w:rPr>
          <w:sz w:val="25"/>
        </w:rPr>
        <w:t xml:space="preserve">О содержании и формате участия команд в 78-й </w:t>
      </w:r>
      <w:r>
        <w:rPr>
          <w:sz w:val="25"/>
        </w:rPr>
        <w:t>Международной научной конференции «Чтения Ушинского»</w:t>
      </w:r>
    </w:p>
    <w:p w14:paraId="1C000000" w14:textId="77777777" w:rsidR="00801580" w:rsidRDefault="00F042AD">
      <w:pPr>
        <w:numPr>
          <w:ilvl w:val="0"/>
          <w:numId w:val="4"/>
        </w:numPr>
        <w:rPr>
          <w:sz w:val="25"/>
        </w:rPr>
      </w:pPr>
      <w:r>
        <w:rPr>
          <w:sz w:val="25"/>
        </w:rPr>
        <w:t>О качестве взаимодействия в  диадах МДОУ 232-МДОУ 84, МДОУ 26– МДОУ 58.</w:t>
      </w:r>
    </w:p>
    <w:p w14:paraId="1D000000" w14:textId="75FC803D" w:rsidR="00801580" w:rsidRDefault="00F042AD">
      <w:pPr>
        <w:numPr>
          <w:ilvl w:val="0"/>
          <w:numId w:val="4"/>
        </w:numPr>
        <w:rPr>
          <w:sz w:val="25"/>
        </w:rPr>
      </w:pPr>
      <w:r>
        <w:rPr>
          <w:sz w:val="25"/>
        </w:rPr>
        <w:t>О</w:t>
      </w:r>
      <w:r w:rsidR="007C70E3">
        <w:rPr>
          <w:sz w:val="25"/>
        </w:rPr>
        <w:t xml:space="preserve"> </w:t>
      </w:r>
      <w:r>
        <w:rPr>
          <w:sz w:val="25"/>
        </w:rPr>
        <w:t>реализации концепции, содержания формата ПДС «Центр новых возможностей» (рефлексия).</w:t>
      </w:r>
    </w:p>
    <w:p w14:paraId="1E000000" w14:textId="04608BC5" w:rsidR="00801580" w:rsidRDefault="00F042AD">
      <w:pPr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lastRenderedPageBreak/>
        <w:t>Подведение итогов встречи.</w:t>
      </w:r>
      <w:r w:rsidR="00044284">
        <w:rPr>
          <w:sz w:val="25"/>
        </w:rPr>
        <w:t xml:space="preserve"> Оценка эффективности организации коммуникации.</w:t>
      </w:r>
    </w:p>
    <w:p w14:paraId="1F000000" w14:textId="77777777" w:rsidR="00801580" w:rsidRDefault="00801580">
      <w:pPr>
        <w:jc w:val="both"/>
        <w:rPr>
          <w:sz w:val="25"/>
        </w:rPr>
      </w:pPr>
    </w:p>
    <w:p w14:paraId="20000000" w14:textId="77777777" w:rsidR="00801580" w:rsidRDefault="00801580">
      <w:pPr>
        <w:jc w:val="both"/>
        <w:rPr>
          <w:sz w:val="25"/>
        </w:rPr>
      </w:pPr>
    </w:p>
    <w:p w14:paraId="21000000" w14:textId="77777777" w:rsidR="00801580" w:rsidRDefault="00F042AD">
      <w:pPr>
        <w:jc w:val="both"/>
        <w:rPr>
          <w:sz w:val="25"/>
        </w:rPr>
      </w:pPr>
      <w:r>
        <w:rPr>
          <w:sz w:val="25"/>
        </w:rPr>
        <w:t>Дата и время про</w:t>
      </w:r>
      <w:r>
        <w:rPr>
          <w:sz w:val="25"/>
        </w:rPr>
        <w:t>ведения:     19.01.2024   10.00. – 12.30.</w:t>
      </w:r>
    </w:p>
    <w:p w14:paraId="22000000" w14:textId="77777777" w:rsidR="00801580" w:rsidRDefault="00801580">
      <w:pPr>
        <w:jc w:val="both"/>
        <w:rPr>
          <w:sz w:val="25"/>
        </w:rPr>
      </w:pPr>
    </w:p>
    <w:p w14:paraId="23000000" w14:textId="77777777" w:rsidR="00801580" w:rsidRDefault="00F042AD">
      <w:pPr>
        <w:jc w:val="both"/>
        <w:rPr>
          <w:sz w:val="25"/>
        </w:rPr>
      </w:pPr>
      <w:r>
        <w:rPr>
          <w:sz w:val="25"/>
        </w:rPr>
        <w:t>Формат  работы: очно</w:t>
      </w:r>
    </w:p>
    <w:p w14:paraId="24000000" w14:textId="77777777" w:rsidR="00801580" w:rsidRDefault="00F042AD">
      <w:pPr>
        <w:pStyle w:val="a5"/>
        <w:jc w:val="both"/>
        <w:rPr>
          <w:sz w:val="25"/>
        </w:rPr>
      </w:pPr>
      <w:r>
        <w:rPr>
          <w:sz w:val="25"/>
        </w:rPr>
        <w:t xml:space="preserve"> Адрес: МДОУ «Детский сад № 84»</w:t>
      </w:r>
    </w:p>
    <w:p w14:paraId="25000000" w14:textId="77777777" w:rsidR="00801580" w:rsidRDefault="00F042AD">
      <w:pPr>
        <w:pStyle w:val="a5"/>
        <w:jc w:val="both"/>
        <w:rPr>
          <w:rFonts w:ascii="Arial" w:hAnsi="Arial"/>
          <w:color w:val="000033"/>
          <w:sz w:val="25"/>
        </w:rPr>
      </w:pPr>
      <w:r>
        <w:rPr>
          <w:rStyle w:val="a3"/>
          <w:b w:val="0"/>
          <w:sz w:val="25"/>
          <w:highlight w:val="white"/>
        </w:rPr>
        <w:t xml:space="preserve">15006, г. Ярославль, </w:t>
      </w:r>
      <w:r>
        <w:rPr>
          <w:color w:val="000033"/>
          <w:sz w:val="25"/>
        </w:rPr>
        <w:t>ул. Губкина, 26,</w:t>
      </w:r>
      <w:r>
        <w:rPr>
          <w:rFonts w:ascii="Arial" w:hAnsi="Arial"/>
          <w:color w:val="000033"/>
          <w:sz w:val="25"/>
        </w:rPr>
        <w:t xml:space="preserve"> </w:t>
      </w:r>
    </w:p>
    <w:p w14:paraId="26000000" w14:textId="77777777" w:rsidR="00801580" w:rsidRDefault="00F042AD">
      <w:pPr>
        <w:pStyle w:val="a5"/>
        <w:jc w:val="both"/>
        <w:rPr>
          <w:sz w:val="25"/>
        </w:rPr>
      </w:pPr>
      <w:r>
        <w:rPr>
          <w:sz w:val="25"/>
        </w:rPr>
        <w:t xml:space="preserve">Телефон: </w:t>
      </w:r>
      <w:r>
        <w:rPr>
          <w:sz w:val="25"/>
          <w:highlight w:val="white"/>
        </w:rPr>
        <w:t>8 (4852)</w:t>
      </w:r>
      <w:r>
        <w:rPr>
          <w:sz w:val="25"/>
        </w:rPr>
        <w:t xml:space="preserve"> 59-40-44</w:t>
      </w:r>
    </w:p>
    <w:p w14:paraId="27000000" w14:textId="77777777" w:rsidR="00801580" w:rsidRDefault="00F042AD">
      <w:pPr>
        <w:pStyle w:val="a5"/>
        <w:jc w:val="both"/>
        <w:rPr>
          <w:sz w:val="25"/>
        </w:rPr>
      </w:pPr>
      <w:r>
        <w:rPr>
          <w:rStyle w:val="a3"/>
          <w:b w:val="0"/>
          <w:sz w:val="25"/>
        </w:rPr>
        <w:t>e-</w:t>
      </w:r>
      <w:proofErr w:type="spellStart"/>
      <w:r>
        <w:rPr>
          <w:rStyle w:val="a3"/>
          <w:b w:val="0"/>
          <w:sz w:val="25"/>
        </w:rPr>
        <w:t>mail</w:t>
      </w:r>
      <w:proofErr w:type="spellEnd"/>
      <w:r>
        <w:rPr>
          <w:rStyle w:val="a3"/>
          <w:b w:val="0"/>
          <w:sz w:val="25"/>
        </w:rPr>
        <w:t>:</w:t>
      </w:r>
      <w:r>
        <w:rPr>
          <w:sz w:val="25"/>
        </w:rPr>
        <w:t> </w:t>
      </w:r>
      <w:hyperlink r:id="rId6" w:history="1">
        <w:r>
          <w:rPr>
            <w:rStyle w:val="a4"/>
            <w:color w:val="000000"/>
            <w:sz w:val="25"/>
          </w:rPr>
          <w:t>yardou84@yandex.ru</w:t>
        </w:r>
      </w:hyperlink>
      <w:r>
        <w:rPr>
          <w:sz w:val="25"/>
        </w:rPr>
        <w:t xml:space="preserve"> </w:t>
      </w:r>
      <w:bookmarkStart w:id="0" w:name="_GoBack"/>
      <w:bookmarkEnd w:id="0"/>
    </w:p>
    <w:p w14:paraId="06DEC6F5" w14:textId="77777777" w:rsidR="00044284" w:rsidRDefault="00044284">
      <w:pPr>
        <w:pStyle w:val="a5"/>
        <w:jc w:val="both"/>
        <w:rPr>
          <w:sz w:val="25"/>
        </w:rPr>
      </w:pPr>
    </w:p>
    <w:p w14:paraId="2B8355EF" w14:textId="0E1C671D" w:rsidR="00044284" w:rsidRPr="00F042AD" w:rsidRDefault="00044284">
      <w:pPr>
        <w:pStyle w:val="a5"/>
        <w:jc w:val="both"/>
        <w:rPr>
          <w:b/>
          <w:sz w:val="25"/>
        </w:rPr>
      </w:pPr>
      <w:r w:rsidRPr="00F042AD">
        <w:rPr>
          <w:b/>
          <w:sz w:val="25"/>
        </w:rPr>
        <w:t>Напоминаю:</w:t>
      </w:r>
    </w:p>
    <w:p w14:paraId="72AC6D91" w14:textId="559CA36D" w:rsidR="00044284" w:rsidRDefault="00044284">
      <w:pPr>
        <w:pStyle w:val="a5"/>
        <w:jc w:val="both"/>
        <w:rPr>
          <w:sz w:val="25"/>
        </w:rPr>
      </w:pPr>
      <w:r>
        <w:rPr>
          <w:sz w:val="25"/>
        </w:rPr>
        <w:t>После каждого заседания мы имеем следующий комплект:</w:t>
      </w:r>
    </w:p>
    <w:p w14:paraId="09B9ACA8" w14:textId="70C2AFC2" w:rsidR="00044284" w:rsidRDefault="00044284" w:rsidP="00044284">
      <w:pPr>
        <w:pStyle w:val="a5"/>
        <w:numPr>
          <w:ilvl w:val="0"/>
          <w:numId w:val="5"/>
        </w:numPr>
        <w:jc w:val="both"/>
        <w:rPr>
          <w:sz w:val="25"/>
        </w:rPr>
      </w:pPr>
      <w:proofErr w:type="spellStart"/>
      <w:r>
        <w:rPr>
          <w:sz w:val="25"/>
        </w:rPr>
        <w:t>Оргпроект</w:t>
      </w:r>
      <w:proofErr w:type="spellEnd"/>
    </w:p>
    <w:p w14:paraId="7DD16CC1" w14:textId="09E83B77" w:rsidR="00044284" w:rsidRDefault="00044284" w:rsidP="00044284">
      <w:pPr>
        <w:pStyle w:val="a5"/>
        <w:numPr>
          <w:ilvl w:val="0"/>
          <w:numId w:val="5"/>
        </w:numPr>
        <w:jc w:val="both"/>
        <w:rPr>
          <w:sz w:val="25"/>
        </w:rPr>
      </w:pPr>
      <w:r>
        <w:rPr>
          <w:sz w:val="25"/>
        </w:rPr>
        <w:t>Протокол</w:t>
      </w:r>
    </w:p>
    <w:p w14:paraId="2D3E0425" w14:textId="6B937BCB" w:rsidR="00044284" w:rsidRDefault="00044284" w:rsidP="00044284">
      <w:pPr>
        <w:pStyle w:val="a5"/>
        <w:numPr>
          <w:ilvl w:val="0"/>
          <w:numId w:val="5"/>
        </w:numPr>
        <w:jc w:val="both"/>
        <w:rPr>
          <w:sz w:val="25"/>
        </w:rPr>
      </w:pPr>
      <w:r>
        <w:rPr>
          <w:sz w:val="25"/>
        </w:rPr>
        <w:t>Пресс-релиз</w:t>
      </w:r>
    </w:p>
    <w:p w14:paraId="761054D6" w14:textId="09309638" w:rsidR="00044284" w:rsidRDefault="00044284" w:rsidP="00044284">
      <w:pPr>
        <w:pStyle w:val="a5"/>
        <w:numPr>
          <w:ilvl w:val="0"/>
          <w:numId w:val="5"/>
        </w:numPr>
        <w:jc w:val="both"/>
        <w:rPr>
          <w:sz w:val="25"/>
        </w:rPr>
      </w:pPr>
      <w:r>
        <w:rPr>
          <w:sz w:val="25"/>
        </w:rPr>
        <w:t>Фото</w:t>
      </w:r>
    </w:p>
    <w:p w14:paraId="05FE55DC" w14:textId="1E6F74C6" w:rsidR="00044284" w:rsidRDefault="008A0CA8" w:rsidP="00044284">
      <w:pPr>
        <w:pStyle w:val="a5"/>
        <w:numPr>
          <w:ilvl w:val="0"/>
          <w:numId w:val="5"/>
        </w:numPr>
        <w:jc w:val="both"/>
        <w:rPr>
          <w:sz w:val="25"/>
        </w:rPr>
      </w:pPr>
      <w:r>
        <w:rPr>
          <w:sz w:val="25"/>
        </w:rPr>
        <w:t>М</w:t>
      </w:r>
      <w:r w:rsidR="00044284">
        <w:rPr>
          <w:sz w:val="25"/>
        </w:rPr>
        <w:t>атериалы</w:t>
      </w:r>
      <w:r w:rsidR="00F72B05">
        <w:rPr>
          <w:sz w:val="25"/>
        </w:rPr>
        <w:t>, о</w:t>
      </w:r>
      <w:r>
        <w:rPr>
          <w:sz w:val="25"/>
        </w:rPr>
        <w:t>тносящиеся к теме заседания</w:t>
      </w:r>
      <w:r w:rsidR="00F72B05">
        <w:rPr>
          <w:sz w:val="25"/>
        </w:rPr>
        <w:t xml:space="preserve"> (высылаются ДО и ПОСЛЕ встречи)</w:t>
      </w:r>
      <w:r>
        <w:rPr>
          <w:sz w:val="25"/>
        </w:rPr>
        <w:t>.</w:t>
      </w:r>
    </w:p>
    <w:sectPr w:rsidR="00044284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29"/>
    <w:multiLevelType w:val="multilevel"/>
    <w:tmpl w:val="0F12A31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9D2C73"/>
    <w:multiLevelType w:val="multilevel"/>
    <w:tmpl w:val="DB2CE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9E4B10"/>
    <w:multiLevelType w:val="multilevel"/>
    <w:tmpl w:val="CC8CB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E51D85"/>
    <w:multiLevelType w:val="multilevel"/>
    <w:tmpl w:val="63D67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23B8"/>
    <w:multiLevelType w:val="hybridMultilevel"/>
    <w:tmpl w:val="E7BC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580"/>
    <w:rsid w:val="00044284"/>
    <w:rsid w:val="002E350C"/>
    <w:rsid w:val="004D5B2B"/>
    <w:rsid w:val="005820F0"/>
    <w:rsid w:val="006C6066"/>
    <w:rsid w:val="006E228F"/>
    <w:rsid w:val="007C70E3"/>
    <w:rsid w:val="00801580"/>
    <w:rsid w:val="00866EBE"/>
    <w:rsid w:val="008A0CA8"/>
    <w:rsid w:val="00A2358E"/>
    <w:rsid w:val="00AC7372"/>
    <w:rsid w:val="00B05A98"/>
    <w:rsid w:val="00E00997"/>
    <w:rsid w:val="00E1178E"/>
    <w:rsid w:val="00F042AD"/>
    <w:rsid w:val="00F42CD8"/>
    <w:rsid w:val="00F72B05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i/>
      <w:sz w:val="32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4"/>
    <w:rPr>
      <w:color w:val="0563C1"/>
      <w:u w:val="single"/>
    </w:rPr>
  </w:style>
  <w:style w:type="character" w:styleId="a4">
    <w:name w:val="Hyperlink"/>
    <w:link w:val="13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Основной шрифт абзаца1"/>
    <w:link w:val="a7"/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2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User_B</cp:lastModifiedBy>
  <cp:revision>18</cp:revision>
  <dcterms:created xsi:type="dcterms:W3CDTF">2024-01-17T09:18:00Z</dcterms:created>
  <dcterms:modified xsi:type="dcterms:W3CDTF">2024-01-17T10:27:00Z</dcterms:modified>
</cp:coreProperties>
</file>