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32" w:rsidRPr="00CD4DEB" w:rsidRDefault="00523332" w:rsidP="00523332">
      <w:pPr>
        <w:pStyle w:val="Standard"/>
        <w:pageBreakBefore/>
        <w:jc w:val="center"/>
        <w:rPr>
          <w:rFonts w:ascii="Times New Roman" w:hAnsi="Times New Roman"/>
          <w:b/>
          <w:szCs w:val="20"/>
        </w:rPr>
      </w:pPr>
      <w:r w:rsidRPr="00CD4DEB">
        <w:rPr>
          <w:rFonts w:ascii="Times New Roman" w:hAnsi="Times New Roman"/>
          <w:b/>
          <w:szCs w:val="20"/>
        </w:rPr>
        <w:t>МУНИЦИПАЛЬНОЕ ДОШКОЛЬНОЕ ОБРАЗОВАТЕЛЬНОЕ УЧРЕЖДЕНИЕ</w:t>
      </w:r>
    </w:p>
    <w:p w:rsidR="00523332" w:rsidRPr="00CD4DEB" w:rsidRDefault="00523332" w:rsidP="00523332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CD4DEB">
        <w:rPr>
          <w:rFonts w:ascii="Times New Roman" w:hAnsi="Times New Roman"/>
          <w:b/>
          <w:sz w:val="28"/>
          <w:szCs w:val="28"/>
        </w:rPr>
        <w:t>ДЕТСКИЙ САД ОБЩЕРАЗВИВАЮЩЕГО ВИДА № 232</w:t>
      </w:r>
    </w:p>
    <w:p w:rsidR="00523332" w:rsidRPr="00CD4DEB" w:rsidRDefault="00523332" w:rsidP="00523332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523332" w:rsidRPr="00CD4DEB" w:rsidRDefault="00523332" w:rsidP="00523332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D4DE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D4DEB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523332" w:rsidRPr="00CD4DEB" w:rsidRDefault="00523332" w:rsidP="00523332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:rsidR="00523332" w:rsidRPr="00CD4DEB" w:rsidRDefault="00523332" w:rsidP="00523332">
      <w:pPr>
        <w:pStyle w:val="Standard"/>
        <w:jc w:val="both"/>
        <w:rPr>
          <w:rFonts w:ascii="Times New Roman" w:hAnsi="Times New Roman"/>
          <w:b/>
        </w:rPr>
      </w:pPr>
      <w:r w:rsidRPr="00CD4DEB">
        <w:rPr>
          <w:rFonts w:ascii="Times New Roman" w:hAnsi="Times New Roman"/>
          <w:b/>
        </w:rPr>
        <w:t xml:space="preserve">24.11.2015                                                                           </w:t>
      </w:r>
      <w:r w:rsidRPr="00CD4DEB">
        <w:rPr>
          <w:rFonts w:ascii="Times New Roman" w:hAnsi="Times New Roman"/>
          <w:b/>
        </w:rPr>
        <w:tab/>
      </w:r>
      <w:r w:rsidRPr="00CD4DEB">
        <w:rPr>
          <w:rFonts w:ascii="Times New Roman" w:hAnsi="Times New Roman"/>
          <w:b/>
        </w:rPr>
        <w:tab/>
        <w:t xml:space="preserve">               № 02-11/______</w:t>
      </w:r>
    </w:p>
    <w:p w:rsidR="00523332" w:rsidRPr="00CD4DEB" w:rsidRDefault="00523332" w:rsidP="00523332">
      <w:pPr>
        <w:pStyle w:val="Standard"/>
        <w:jc w:val="both"/>
        <w:rPr>
          <w:rFonts w:ascii="Times New Roman" w:hAnsi="Times New Roman"/>
          <w:b/>
        </w:rPr>
      </w:pPr>
    </w:p>
    <w:p w:rsidR="00523332" w:rsidRPr="00CD4DEB" w:rsidRDefault="00523332" w:rsidP="00523332">
      <w:pPr>
        <w:pStyle w:val="Standard"/>
        <w:jc w:val="center"/>
        <w:rPr>
          <w:rFonts w:ascii="Times New Roman" w:hAnsi="Times New Roman"/>
          <w:b/>
        </w:rPr>
      </w:pPr>
      <w:r w:rsidRPr="00CD4DEB">
        <w:rPr>
          <w:rFonts w:ascii="Times New Roman" w:hAnsi="Times New Roman"/>
          <w:b/>
        </w:rPr>
        <w:t>г. Ярославль</w:t>
      </w:r>
    </w:p>
    <w:p w:rsidR="00523332" w:rsidRPr="00CD4DEB" w:rsidRDefault="00523332" w:rsidP="00523332">
      <w:pPr>
        <w:pStyle w:val="Standard"/>
        <w:ind w:firstLine="709"/>
        <w:jc w:val="both"/>
        <w:rPr>
          <w:rFonts w:ascii="Times New Roman" w:hAnsi="Times New Roman"/>
          <w:b/>
        </w:rPr>
      </w:pPr>
    </w:p>
    <w:p w:rsidR="00523332" w:rsidRPr="00CD4DEB" w:rsidRDefault="00523332" w:rsidP="00523332">
      <w:pPr>
        <w:pStyle w:val="Standard"/>
        <w:ind w:firstLine="709"/>
        <w:jc w:val="both"/>
        <w:rPr>
          <w:rFonts w:ascii="Times New Roman" w:hAnsi="Times New Roman"/>
          <w:b/>
          <w:szCs w:val="20"/>
        </w:rPr>
      </w:pPr>
      <w:r w:rsidRPr="00CD4DEB">
        <w:rPr>
          <w:rFonts w:ascii="Times New Roman" w:hAnsi="Times New Roman"/>
          <w:b/>
          <w:szCs w:val="20"/>
        </w:rPr>
        <w:t xml:space="preserve">Об усилении мер по обеспечению </w:t>
      </w:r>
      <w:proofErr w:type="gramStart"/>
      <w:r w:rsidRPr="00CD4DEB">
        <w:rPr>
          <w:rFonts w:ascii="Times New Roman" w:hAnsi="Times New Roman"/>
          <w:b/>
          <w:szCs w:val="20"/>
        </w:rPr>
        <w:t>антитеррористической</w:t>
      </w:r>
      <w:proofErr w:type="gramEnd"/>
    </w:p>
    <w:p w:rsidR="00523332" w:rsidRPr="00CD4DEB" w:rsidRDefault="00523332" w:rsidP="00523332">
      <w:pPr>
        <w:pStyle w:val="Standard"/>
        <w:ind w:firstLine="709"/>
        <w:jc w:val="both"/>
        <w:rPr>
          <w:rFonts w:ascii="Times New Roman" w:hAnsi="Times New Roman"/>
          <w:b/>
          <w:szCs w:val="20"/>
        </w:rPr>
      </w:pPr>
      <w:r w:rsidRPr="00CD4DEB">
        <w:rPr>
          <w:rFonts w:ascii="Times New Roman" w:hAnsi="Times New Roman"/>
          <w:b/>
          <w:szCs w:val="20"/>
        </w:rPr>
        <w:t>защищенности детского сада</w:t>
      </w:r>
    </w:p>
    <w:p w:rsidR="00523332" w:rsidRPr="00CD4DEB" w:rsidRDefault="00523332" w:rsidP="00523332">
      <w:pPr>
        <w:pStyle w:val="Standard"/>
        <w:ind w:firstLine="709"/>
        <w:jc w:val="both"/>
        <w:rPr>
          <w:rFonts w:ascii="Times New Roman" w:hAnsi="Times New Roman"/>
          <w:b/>
          <w:szCs w:val="20"/>
        </w:rPr>
      </w:pPr>
    </w:p>
    <w:p w:rsidR="00523332" w:rsidRPr="00CD4DEB" w:rsidRDefault="00523332" w:rsidP="00523332">
      <w:pPr>
        <w:pStyle w:val="Standard"/>
        <w:ind w:firstLine="709"/>
        <w:jc w:val="both"/>
        <w:rPr>
          <w:rFonts w:ascii="Times New Roman" w:hAnsi="Times New Roman"/>
          <w:b/>
          <w:szCs w:val="20"/>
        </w:rPr>
      </w:pPr>
      <w:r w:rsidRPr="00CD4DEB">
        <w:rPr>
          <w:rFonts w:ascii="Times New Roman" w:hAnsi="Times New Roman"/>
          <w:b/>
          <w:szCs w:val="20"/>
        </w:rPr>
        <w:t xml:space="preserve">На основании письма департамента образования мэрии </w:t>
      </w:r>
      <w:proofErr w:type="gramStart"/>
      <w:r w:rsidRPr="00CD4DEB">
        <w:rPr>
          <w:rFonts w:ascii="Times New Roman" w:hAnsi="Times New Roman"/>
          <w:b/>
          <w:szCs w:val="20"/>
        </w:rPr>
        <w:t>г</w:t>
      </w:r>
      <w:proofErr w:type="gramEnd"/>
      <w:r w:rsidRPr="00CD4DEB">
        <w:rPr>
          <w:rFonts w:ascii="Times New Roman" w:hAnsi="Times New Roman"/>
          <w:b/>
          <w:szCs w:val="20"/>
        </w:rPr>
        <w:t>. Ярославля от23.11.2015 № 01-14/6361 и в целях обеспечения антитеррористической безопасности в здании и на территории ДОУ, во исполнение Федерального Закона "О противодействии терроризму" от 06.03.2006 г. № 35-ФЗ, Указа президента РФ от 15.02.2006 г. № 116 "О мерах по противодействию терроризму"</w:t>
      </w:r>
    </w:p>
    <w:p w:rsidR="00523332" w:rsidRPr="00CD4DEB" w:rsidRDefault="00523332" w:rsidP="00523332">
      <w:pPr>
        <w:pStyle w:val="Standard"/>
        <w:ind w:firstLine="709"/>
        <w:jc w:val="both"/>
        <w:rPr>
          <w:rFonts w:ascii="Times New Roman" w:hAnsi="Times New Roman"/>
          <w:b/>
          <w:szCs w:val="20"/>
        </w:rPr>
      </w:pPr>
      <w:r w:rsidRPr="00CD4DEB">
        <w:rPr>
          <w:rFonts w:ascii="Times New Roman" w:hAnsi="Times New Roman"/>
          <w:b/>
          <w:szCs w:val="20"/>
        </w:rPr>
        <w:t>ПРИКАЗЫВАЮ:</w:t>
      </w:r>
    </w:p>
    <w:p w:rsidR="00523332" w:rsidRPr="00CD4DEB" w:rsidRDefault="00523332" w:rsidP="00523332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/>
          <w:szCs w:val="20"/>
        </w:rPr>
      </w:pPr>
      <w:r w:rsidRPr="00CD4DEB">
        <w:rPr>
          <w:rFonts w:ascii="Times New Roman" w:hAnsi="Times New Roman"/>
          <w:b/>
          <w:szCs w:val="20"/>
        </w:rPr>
        <w:t>Усилить меры по безопасности детей и сотрудников внутри здания детского сада и на его территории.</w:t>
      </w:r>
    </w:p>
    <w:p w:rsidR="00523332" w:rsidRPr="00CD4DEB" w:rsidRDefault="00523332" w:rsidP="00523332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/>
          <w:szCs w:val="20"/>
        </w:rPr>
      </w:pPr>
      <w:r w:rsidRPr="00CD4DEB">
        <w:rPr>
          <w:rFonts w:ascii="Times New Roman" w:hAnsi="Times New Roman"/>
          <w:b/>
          <w:szCs w:val="20"/>
        </w:rPr>
        <w:t xml:space="preserve">Усилить контрольно-пропускной режим: воспитателям не допускать в детский сад посторонних лиц по </w:t>
      </w:r>
      <w:proofErr w:type="spellStart"/>
      <w:r w:rsidRPr="00CD4DEB">
        <w:rPr>
          <w:rFonts w:ascii="Times New Roman" w:hAnsi="Times New Roman"/>
          <w:b/>
          <w:szCs w:val="20"/>
        </w:rPr>
        <w:t>домофонной</w:t>
      </w:r>
      <w:proofErr w:type="spellEnd"/>
      <w:r w:rsidRPr="00CD4DEB">
        <w:rPr>
          <w:rFonts w:ascii="Times New Roman" w:hAnsi="Times New Roman"/>
          <w:b/>
          <w:szCs w:val="20"/>
        </w:rPr>
        <w:t xml:space="preserve"> связи, родителей воспитанников пропускать только после того, как они представятся.</w:t>
      </w:r>
    </w:p>
    <w:p w:rsidR="00523332" w:rsidRPr="00CD4DEB" w:rsidRDefault="00523332" w:rsidP="00523332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/>
          <w:szCs w:val="20"/>
        </w:rPr>
      </w:pPr>
      <w:r w:rsidRPr="00CD4DEB">
        <w:rPr>
          <w:rFonts w:ascii="Times New Roman" w:hAnsi="Times New Roman"/>
          <w:b/>
          <w:szCs w:val="20"/>
        </w:rPr>
        <w:t>Назначить дежурных администраторов, обеспечивающих пропускной режим</w:t>
      </w:r>
      <w:proofErr w:type="gramStart"/>
      <w:r w:rsidRPr="00CD4DEB">
        <w:rPr>
          <w:rFonts w:ascii="Times New Roman" w:hAnsi="Times New Roman"/>
          <w:b/>
          <w:szCs w:val="20"/>
        </w:rPr>
        <w:t xml:space="preserve"> :</w:t>
      </w:r>
      <w:proofErr w:type="gramEnd"/>
    </w:p>
    <w:p w:rsidR="00523332" w:rsidRPr="00CD4DEB" w:rsidRDefault="00523332" w:rsidP="00523332">
      <w:pPr>
        <w:pStyle w:val="Standard"/>
        <w:ind w:left="1429"/>
        <w:jc w:val="both"/>
        <w:rPr>
          <w:rFonts w:ascii="Times New Roman" w:hAnsi="Times New Roman"/>
          <w:b/>
          <w:szCs w:val="20"/>
        </w:rPr>
      </w:pPr>
      <w:r w:rsidRPr="00CD4DEB">
        <w:rPr>
          <w:rFonts w:ascii="Times New Roman" w:hAnsi="Times New Roman"/>
          <w:b/>
          <w:szCs w:val="20"/>
        </w:rPr>
        <w:t>Голованова Е. А., зам. зав по АХР – понедельник 7.00 – 19.00</w:t>
      </w:r>
    </w:p>
    <w:p w:rsidR="00523332" w:rsidRPr="00CD4DEB" w:rsidRDefault="00523332" w:rsidP="00523332">
      <w:pPr>
        <w:pStyle w:val="Standard"/>
        <w:ind w:left="1429"/>
        <w:jc w:val="both"/>
        <w:rPr>
          <w:rFonts w:ascii="Times New Roman" w:hAnsi="Times New Roman"/>
          <w:b/>
          <w:szCs w:val="20"/>
        </w:rPr>
      </w:pPr>
      <w:r w:rsidRPr="00CD4DEB">
        <w:rPr>
          <w:rFonts w:ascii="Times New Roman" w:hAnsi="Times New Roman"/>
          <w:b/>
          <w:szCs w:val="20"/>
        </w:rPr>
        <w:t>Цыганова Г. Н., ст. медсестра – вторник – 7.00 – 19.00</w:t>
      </w:r>
    </w:p>
    <w:p w:rsidR="00523332" w:rsidRPr="00CD4DEB" w:rsidRDefault="00523332" w:rsidP="00523332">
      <w:pPr>
        <w:pStyle w:val="Standard"/>
        <w:ind w:left="1429"/>
        <w:jc w:val="both"/>
        <w:rPr>
          <w:rFonts w:ascii="Times New Roman" w:hAnsi="Times New Roman"/>
          <w:b/>
          <w:szCs w:val="20"/>
        </w:rPr>
      </w:pPr>
      <w:proofErr w:type="spellStart"/>
      <w:r w:rsidRPr="00CD4DEB">
        <w:rPr>
          <w:rFonts w:ascii="Times New Roman" w:hAnsi="Times New Roman"/>
          <w:b/>
          <w:szCs w:val="20"/>
        </w:rPr>
        <w:t>Турыгина</w:t>
      </w:r>
      <w:proofErr w:type="spellEnd"/>
      <w:r w:rsidRPr="00CD4DEB">
        <w:rPr>
          <w:rFonts w:ascii="Times New Roman" w:hAnsi="Times New Roman"/>
          <w:b/>
          <w:szCs w:val="20"/>
        </w:rPr>
        <w:t xml:space="preserve"> Ю. И., заведующий – среда 7.00 – 19.00</w:t>
      </w:r>
    </w:p>
    <w:p w:rsidR="00523332" w:rsidRPr="00CD4DEB" w:rsidRDefault="00523332" w:rsidP="00523332">
      <w:pPr>
        <w:pStyle w:val="Standard"/>
        <w:ind w:left="1429"/>
        <w:jc w:val="both"/>
        <w:rPr>
          <w:rFonts w:ascii="Times New Roman" w:hAnsi="Times New Roman"/>
          <w:b/>
          <w:szCs w:val="20"/>
        </w:rPr>
      </w:pPr>
      <w:proofErr w:type="spellStart"/>
      <w:r w:rsidRPr="00CD4DEB">
        <w:rPr>
          <w:rFonts w:ascii="Times New Roman" w:hAnsi="Times New Roman"/>
          <w:b/>
          <w:szCs w:val="20"/>
        </w:rPr>
        <w:t>Фураева</w:t>
      </w:r>
      <w:proofErr w:type="spellEnd"/>
      <w:r w:rsidRPr="00CD4DEB">
        <w:rPr>
          <w:rFonts w:ascii="Times New Roman" w:hAnsi="Times New Roman"/>
          <w:b/>
          <w:szCs w:val="20"/>
        </w:rPr>
        <w:t xml:space="preserve"> И. А., ст. воспитатель – четверг 7.00 – 19.00</w:t>
      </w:r>
    </w:p>
    <w:p w:rsidR="00523332" w:rsidRPr="00CD4DEB" w:rsidRDefault="00523332" w:rsidP="00523332">
      <w:pPr>
        <w:pStyle w:val="Standard"/>
        <w:ind w:left="1429"/>
        <w:jc w:val="both"/>
        <w:rPr>
          <w:rFonts w:ascii="Times New Roman" w:hAnsi="Times New Roman"/>
          <w:b/>
          <w:szCs w:val="20"/>
        </w:rPr>
      </w:pPr>
      <w:r w:rsidRPr="00CD4DEB">
        <w:rPr>
          <w:rFonts w:ascii="Times New Roman" w:hAnsi="Times New Roman"/>
          <w:b/>
          <w:szCs w:val="20"/>
        </w:rPr>
        <w:t>Харламова Н. Н., кладовщик – пятница 7.00 – 19.00</w:t>
      </w:r>
    </w:p>
    <w:p w:rsidR="00523332" w:rsidRPr="00CD4DEB" w:rsidRDefault="00523332" w:rsidP="00523332">
      <w:pPr>
        <w:pStyle w:val="Standard"/>
        <w:ind w:left="720"/>
        <w:jc w:val="both"/>
        <w:rPr>
          <w:rFonts w:ascii="Times New Roman" w:hAnsi="Times New Roman"/>
          <w:b/>
          <w:szCs w:val="20"/>
        </w:rPr>
      </w:pPr>
      <w:r w:rsidRPr="00CD4DEB">
        <w:rPr>
          <w:rFonts w:ascii="Times New Roman" w:hAnsi="Times New Roman"/>
          <w:b/>
          <w:szCs w:val="20"/>
        </w:rPr>
        <w:t>4. Дежурным администраторам вести журнал регистрации посетителей с указанием Ф. И. О., документов о цели пребывания.</w:t>
      </w:r>
    </w:p>
    <w:p w:rsidR="00523332" w:rsidRPr="00CD4DEB" w:rsidRDefault="00523332" w:rsidP="00523332">
      <w:pPr>
        <w:pStyle w:val="Standard"/>
        <w:ind w:left="720"/>
        <w:jc w:val="both"/>
        <w:rPr>
          <w:rFonts w:ascii="Times New Roman" w:hAnsi="Times New Roman"/>
          <w:b/>
          <w:szCs w:val="20"/>
        </w:rPr>
      </w:pPr>
      <w:r w:rsidRPr="00CD4DEB">
        <w:rPr>
          <w:rFonts w:ascii="Times New Roman" w:hAnsi="Times New Roman"/>
          <w:b/>
          <w:szCs w:val="20"/>
        </w:rPr>
        <w:t>5. Назначить ответственного за открытие-закрытие ворот – Харламову Н. Н., кладовщика.</w:t>
      </w:r>
    </w:p>
    <w:p w:rsidR="00523332" w:rsidRPr="00CD4DEB" w:rsidRDefault="00523332" w:rsidP="00523332">
      <w:pPr>
        <w:pStyle w:val="Standard"/>
        <w:ind w:left="720"/>
        <w:jc w:val="both"/>
        <w:rPr>
          <w:rFonts w:ascii="Times New Roman" w:hAnsi="Times New Roman"/>
          <w:b/>
          <w:szCs w:val="20"/>
        </w:rPr>
      </w:pPr>
      <w:r w:rsidRPr="00CD4DEB">
        <w:rPr>
          <w:rFonts w:ascii="Times New Roman" w:hAnsi="Times New Roman"/>
          <w:b/>
          <w:szCs w:val="20"/>
        </w:rPr>
        <w:t>6. Запретить пребывание в детском саду посторонних лиц (фотографов, распространителей и пр.).</w:t>
      </w:r>
    </w:p>
    <w:p w:rsidR="00523332" w:rsidRPr="00CD4DEB" w:rsidRDefault="00523332" w:rsidP="00523332">
      <w:pPr>
        <w:pStyle w:val="Standard"/>
        <w:ind w:left="720"/>
        <w:jc w:val="both"/>
        <w:rPr>
          <w:rFonts w:ascii="Times New Roman" w:hAnsi="Times New Roman"/>
          <w:b/>
          <w:szCs w:val="20"/>
        </w:rPr>
      </w:pPr>
      <w:r w:rsidRPr="00CD4DEB">
        <w:rPr>
          <w:rFonts w:ascii="Times New Roman" w:hAnsi="Times New Roman"/>
          <w:b/>
          <w:szCs w:val="20"/>
        </w:rPr>
        <w:t>7. Воспитателям групп провести с родителями и детьми беседы о поведении в критической ситуации.</w:t>
      </w:r>
    </w:p>
    <w:p w:rsidR="00523332" w:rsidRPr="00CD4DEB" w:rsidRDefault="00523332" w:rsidP="00523332">
      <w:pPr>
        <w:pStyle w:val="Standard"/>
        <w:ind w:left="720"/>
        <w:jc w:val="both"/>
        <w:rPr>
          <w:rFonts w:ascii="Times New Roman" w:hAnsi="Times New Roman"/>
          <w:b/>
          <w:szCs w:val="20"/>
        </w:rPr>
      </w:pPr>
      <w:r w:rsidRPr="00CD4DEB">
        <w:rPr>
          <w:rFonts w:ascii="Times New Roman" w:hAnsi="Times New Roman"/>
          <w:b/>
          <w:szCs w:val="20"/>
        </w:rPr>
        <w:t xml:space="preserve">8. </w:t>
      </w:r>
      <w:proofErr w:type="spellStart"/>
      <w:r w:rsidRPr="00CD4DEB">
        <w:rPr>
          <w:rFonts w:ascii="Times New Roman" w:hAnsi="Times New Roman"/>
          <w:b/>
          <w:szCs w:val="20"/>
        </w:rPr>
        <w:t>Головановой</w:t>
      </w:r>
      <w:proofErr w:type="spellEnd"/>
      <w:r w:rsidRPr="00CD4DEB">
        <w:rPr>
          <w:rFonts w:ascii="Times New Roman" w:hAnsi="Times New Roman"/>
          <w:b/>
          <w:szCs w:val="20"/>
        </w:rPr>
        <w:t xml:space="preserve"> Е. А., оформить наглядную агитацию </w:t>
      </w:r>
      <w:proofErr w:type="gramStart"/>
      <w:r w:rsidRPr="00CD4DEB">
        <w:rPr>
          <w:rFonts w:ascii="Times New Roman" w:hAnsi="Times New Roman"/>
          <w:b/>
          <w:szCs w:val="20"/>
        </w:rPr>
        <w:t>о</w:t>
      </w:r>
      <w:proofErr w:type="gramEnd"/>
      <w:r w:rsidRPr="00CD4DEB">
        <w:rPr>
          <w:rFonts w:ascii="Times New Roman" w:hAnsi="Times New Roman"/>
          <w:b/>
          <w:szCs w:val="20"/>
        </w:rPr>
        <w:t xml:space="preserve"> противодействию терроризму и поведению в чрезвычайных ситуациях.</w:t>
      </w:r>
    </w:p>
    <w:p w:rsidR="00523332" w:rsidRPr="00CD4DEB" w:rsidRDefault="00523332" w:rsidP="00523332">
      <w:pPr>
        <w:pStyle w:val="Standard"/>
        <w:ind w:left="720"/>
        <w:jc w:val="both"/>
        <w:rPr>
          <w:rFonts w:ascii="Times New Roman" w:hAnsi="Times New Roman"/>
          <w:b/>
          <w:szCs w:val="20"/>
        </w:rPr>
      </w:pPr>
      <w:r w:rsidRPr="00CD4DEB">
        <w:rPr>
          <w:rFonts w:ascii="Times New Roman" w:hAnsi="Times New Roman"/>
          <w:b/>
          <w:szCs w:val="20"/>
        </w:rPr>
        <w:t xml:space="preserve">9. </w:t>
      </w:r>
      <w:proofErr w:type="spellStart"/>
      <w:r w:rsidRPr="00CD4DEB">
        <w:rPr>
          <w:rFonts w:ascii="Times New Roman" w:hAnsi="Times New Roman"/>
          <w:b/>
          <w:szCs w:val="20"/>
        </w:rPr>
        <w:t>Головановой</w:t>
      </w:r>
      <w:proofErr w:type="spellEnd"/>
      <w:r w:rsidRPr="00CD4DEB">
        <w:rPr>
          <w:rFonts w:ascii="Times New Roman" w:hAnsi="Times New Roman"/>
          <w:b/>
          <w:szCs w:val="20"/>
        </w:rPr>
        <w:t xml:space="preserve"> Е. А., провести инструктаж дополнительный по антитеррористической защищенности.</w:t>
      </w:r>
    </w:p>
    <w:p w:rsidR="00523332" w:rsidRPr="00CD4DEB" w:rsidRDefault="00523332" w:rsidP="00523332">
      <w:pPr>
        <w:pStyle w:val="TableContents"/>
        <w:spacing w:line="300" w:lineRule="auto"/>
        <w:ind w:firstLine="567"/>
        <w:jc w:val="both"/>
        <w:rPr>
          <w:rFonts w:ascii="Times New Roman" w:hAnsi="Times New Roman"/>
          <w:b/>
          <w:szCs w:val="20"/>
        </w:rPr>
      </w:pPr>
      <w:r w:rsidRPr="00CD4DEB">
        <w:rPr>
          <w:rFonts w:ascii="Times New Roman" w:hAnsi="Times New Roman"/>
          <w:b/>
          <w:szCs w:val="20"/>
        </w:rPr>
        <w:t xml:space="preserve">10.  </w:t>
      </w:r>
      <w:proofErr w:type="gramStart"/>
      <w:r w:rsidRPr="00CD4DEB">
        <w:rPr>
          <w:rFonts w:ascii="Times New Roman" w:hAnsi="Times New Roman"/>
          <w:b/>
          <w:szCs w:val="20"/>
        </w:rPr>
        <w:t>Контроль за</w:t>
      </w:r>
      <w:proofErr w:type="gramEnd"/>
      <w:r w:rsidRPr="00CD4DEB">
        <w:rPr>
          <w:rFonts w:ascii="Times New Roman" w:hAnsi="Times New Roman"/>
          <w:b/>
          <w:szCs w:val="20"/>
        </w:rPr>
        <w:t xml:space="preserve"> исполнением данного приказа оставляю за собой.</w:t>
      </w:r>
    </w:p>
    <w:p w:rsidR="00523332" w:rsidRPr="00CD4DEB" w:rsidRDefault="00523332" w:rsidP="00523332">
      <w:pPr>
        <w:pStyle w:val="TableContents"/>
        <w:spacing w:line="300" w:lineRule="auto"/>
        <w:jc w:val="both"/>
        <w:rPr>
          <w:rFonts w:ascii="Times New Roman" w:hAnsi="Times New Roman"/>
          <w:b/>
          <w:szCs w:val="20"/>
        </w:rPr>
      </w:pPr>
    </w:p>
    <w:p w:rsidR="00523332" w:rsidRPr="00CD4DEB" w:rsidRDefault="00523332" w:rsidP="00523332">
      <w:pPr>
        <w:pStyle w:val="TableContents"/>
        <w:spacing w:line="300" w:lineRule="auto"/>
        <w:jc w:val="both"/>
        <w:rPr>
          <w:rFonts w:ascii="Times New Roman" w:hAnsi="Times New Roman"/>
          <w:b/>
          <w:szCs w:val="20"/>
        </w:rPr>
      </w:pPr>
      <w:r w:rsidRPr="00CD4DEB">
        <w:rPr>
          <w:rFonts w:ascii="Times New Roman" w:hAnsi="Times New Roman"/>
          <w:b/>
          <w:szCs w:val="20"/>
        </w:rPr>
        <w:t>Заведующий</w:t>
      </w:r>
      <w:r w:rsidRPr="00CD4DEB">
        <w:rPr>
          <w:rFonts w:ascii="Times New Roman" w:hAnsi="Times New Roman"/>
          <w:b/>
          <w:szCs w:val="20"/>
        </w:rPr>
        <w:tab/>
      </w:r>
      <w:r w:rsidRPr="00CD4DEB">
        <w:rPr>
          <w:rFonts w:ascii="Times New Roman" w:hAnsi="Times New Roman"/>
          <w:b/>
          <w:szCs w:val="20"/>
        </w:rPr>
        <w:tab/>
      </w:r>
      <w:r w:rsidRPr="00CD4DEB">
        <w:rPr>
          <w:rFonts w:ascii="Times New Roman" w:hAnsi="Times New Roman"/>
          <w:b/>
          <w:szCs w:val="20"/>
        </w:rPr>
        <w:tab/>
      </w:r>
      <w:r w:rsidRPr="00CD4DEB">
        <w:rPr>
          <w:rFonts w:ascii="Times New Roman" w:hAnsi="Times New Roman"/>
          <w:b/>
          <w:szCs w:val="20"/>
        </w:rPr>
        <w:tab/>
      </w:r>
      <w:r w:rsidRPr="00CD4DEB">
        <w:rPr>
          <w:rFonts w:ascii="Times New Roman" w:hAnsi="Times New Roman"/>
          <w:b/>
          <w:szCs w:val="20"/>
        </w:rPr>
        <w:tab/>
      </w:r>
      <w:r w:rsidRPr="00CD4DEB">
        <w:rPr>
          <w:rFonts w:ascii="Times New Roman" w:hAnsi="Times New Roman"/>
          <w:b/>
          <w:szCs w:val="20"/>
        </w:rPr>
        <w:tab/>
      </w:r>
      <w:r w:rsidRPr="00CD4DEB">
        <w:rPr>
          <w:rFonts w:ascii="Times New Roman" w:hAnsi="Times New Roman"/>
          <w:b/>
          <w:szCs w:val="20"/>
        </w:rPr>
        <w:tab/>
        <w:t xml:space="preserve">Ю. И. </w:t>
      </w:r>
      <w:proofErr w:type="spellStart"/>
      <w:r w:rsidRPr="00CD4DEB">
        <w:rPr>
          <w:rFonts w:ascii="Times New Roman" w:hAnsi="Times New Roman"/>
          <w:b/>
          <w:szCs w:val="20"/>
        </w:rPr>
        <w:t>Турыгина</w:t>
      </w:r>
      <w:proofErr w:type="spellEnd"/>
    </w:p>
    <w:p w:rsidR="00523332" w:rsidRPr="00CD4DEB" w:rsidRDefault="00523332" w:rsidP="00523332">
      <w:pPr>
        <w:pStyle w:val="TableContents"/>
        <w:spacing w:line="300" w:lineRule="auto"/>
        <w:jc w:val="both"/>
        <w:rPr>
          <w:rFonts w:ascii="Times New Roman" w:hAnsi="Times New Roman"/>
          <w:b/>
          <w:szCs w:val="20"/>
        </w:rPr>
      </w:pPr>
    </w:p>
    <w:p w:rsidR="00523332" w:rsidRPr="00CD4DEB" w:rsidRDefault="00523332" w:rsidP="00523332">
      <w:pPr>
        <w:pStyle w:val="TableContents"/>
        <w:spacing w:line="300" w:lineRule="auto"/>
        <w:jc w:val="both"/>
        <w:rPr>
          <w:rFonts w:ascii="Times New Roman" w:hAnsi="Times New Roman"/>
          <w:b/>
          <w:szCs w:val="20"/>
        </w:rPr>
      </w:pPr>
      <w:r w:rsidRPr="00CD4DEB">
        <w:rPr>
          <w:rFonts w:ascii="Times New Roman" w:hAnsi="Times New Roman"/>
          <w:b/>
          <w:szCs w:val="20"/>
        </w:rPr>
        <w:t xml:space="preserve">С приказом </w:t>
      </w:r>
      <w:proofErr w:type="gramStart"/>
      <w:r w:rsidRPr="00CD4DEB">
        <w:rPr>
          <w:rFonts w:ascii="Times New Roman" w:hAnsi="Times New Roman"/>
          <w:b/>
          <w:szCs w:val="20"/>
        </w:rPr>
        <w:t>ознакомлены</w:t>
      </w:r>
      <w:proofErr w:type="gramEnd"/>
      <w:r w:rsidRPr="00CD4DEB">
        <w:rPr>
          <w:rFonts w:ascii="Times New Roman" w:hAnsi="Times New Roman"/>
          <w:b/>
          <w:szCs w:val="20"/>
        </w:rPr>
        <w:t>:</w:t>
      </w:r>
    </w:p>
    <w:p w:rsidR="00E21F2C" w:rsidRDefault="00E21F2C"/>
    <w:sectPr w:rsidR="00E21F2C" w:rsidSect="00E2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DBA"/>
    <w:multiLevelType w:val="hybridMultilevel"/>
    <w:tmpl w:val="3E76A5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332"/>
    <w:rsid w:val="00523332"/>
    <w:rsid w:val="00600B52"/>
    <w:rsid w:val="00E2068B"/>
    <w:rsid w:val="00E21F2C"/>
    <w:rsid w:val="00E3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333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2333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2015-12-24T11:59:00Z</dcterms:created>
  <dcterms:modified xsi:type="dcterms:W3CDTF">2015-12-24T12:00:00Z</dcterms:modified>
</cp:coreProperties>
</file>