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A5" w:rsidRPr="0059154B" w:rsidRDefault="009642A5" w:rsidP="0059154B">
      <w:pPr>
        <w:ind w:firstLine="3686"/>
        <w:rPr>
          <w:sz w:val="24"/>
          <w:szCs w:val="24"/>
        </w:rPr>
      </w:pPr>
      <w:r w:rsidRPr="0059154B">
        <w:rPr>
          <w:sz w:val="24"/>
          <w:szCs w:val="24"/>
        </w:rPr>
        <w:t>УТВЕРЖДЕНО</w:t>
      </w:r>
    </w:p>
    <w:p w:rsidR="0059154B" w:rsidRPr="0059154B" w:rsidRDefault="009642A5" w:rsidP="0059154B">
      <w:pPr>
        <w:ind w:firstLine="3686"/>
        <w:rPr>
          <w:sz w:val="24"/>
          <w:szCs w:val="24"/>
        </w:rPr>
      </w:pPr>
      <w:r w:rsidRPr="0059154B">
        <w:rPr>
          <w:sz w:val="24"/>
          <w:szCs w:val="24"/>
        </w:rPr>
        <w:t>приказом заведующего МДОУ «Детский сад № 232»</w:t>
      </w:r>
    </w:p>
    <w:p w:rsidR="009642A5" w:rsidRPr="009642A5" w:rsidRDefault="00021DE1" w:rsidP="0059154B">
      <w:pPr>
        <w:ind w:firstLine="3686"/>
        <w:rPr>
          <w:b/>
          <w:sz w:val="26"/>
          <w:szCs w:val="26"/>
        </w:rPr>
      </w:pPr>
      <w:r>
        <w:rPr>
          <w:sz w:val="24"/>
          <w:szCs w:val="24"/>
        </w:rPr>
        <w:t>от 02.10.2019 № 02-11/</w:t>
      </w:r>
      <w:bookmarkStart w:id="0" w:name="_GoBack"/>
      <w:bookmarkEnd w:id="0"/>
      <w:r w:rsidR="005D4F2A">
        <w:rPr>
          <w:sz w:val="24"/>
          <w:szCs w:val="24"/>
        </w:rPr>
        <w:t>92</w:t>
      </w:r>
      <w:r w:rsidR="009642A5">
        <w:rPr>
          <w:b/>
          <w:sz w:val="26"/>
          <w:szCs w:val="26"/>
        </w:rPr>
        <w:tab/>
      </w:r>
      <w:r w:rsidR="009642A5">
        <w:rPr>
          <w:b/>
          <w:sz w:val="26"/>
          <w:szCs w:val="26"/>
        </w:rPr>
        <w:tab/>
      </w:r>
    </w:p>
    <w:p w:rsidR="009642A5" w:rsidRDefault="009642A5" w:rsidP="009F5DF0">
      <w:pPr>
        <w:jc w:val="center"/>
        <w:rPr>
          <w:b/>
          <w:sz w:val="26"/>
          <w:szCs w:val="26"/>
        </w:rPr>
      </w:pPr>
    </w:p>
    <w:p w:rsidR="009F5DF0" w:rsidRPr="00DA1CD4" w:rsidRDefault="009642A5" w:rsidP="009F5D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="009F5DF0" w:rsidRPr="00DA1CD4">
        <w:rPr>
          <w:b/>
          <w:sz w:val="26"/>
          <w:szCs w:val="26"/>
        </w:rPr>
        <w:t xml:space="preserve"> противоэпидемических мероприятий</w:t>
      </w:r>
    </w:p>
    <w:p w:rsidR="009F5DF0" w:rsidRDefault="009F5DF0" w:rsidP="009F5DF0">
      <w:pPr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Срок исполнения</w:t>
            </w:r>
          </w:p>
        </w:tc>
      </w:tr>
      <w:tr w:rsidR="009F5DF0" w:rsidRPr="006848AA" w:rsidTr="009642A5">
        <w:tc>
          <w:tcPr>
            <w:tcW w:w="9571" w:type="dxa"/>
            <w:gridSpan w:val="4"/>
          </w:tcPr>
          <w:p w:rsidR="009F5DF0" w:rsidRPr="00671EC4" w:rsidRDefault="009F5DF0" w:rsidP="003B4E8E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71EC4"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671EC4"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9F5DF0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9F5DF0" w:rsidRPr="006848AA" w:rsidRDefault="00021DE1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02.10.2019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9F5DF0" w:rsidRDefault="009F5DF0" w:rsidP="009F5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О. В.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О. В.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Проведение оздоровительных мероприятий (закаливание, (в </w:t>
            </w:r>
            <w:proofErr w:type="spellStart"/>
            <w:r w:rsidRPr="006848AA">
              <w:rPr>
                <w:sz w:val="26"/>
                <w:szCs w:val="26"/>
              </w:rPr>
              <w:t>т.ч</w:t>
            </w:r>
            <w:proofErr w:type="spellEnd"/>
            <w:r w:rsidRPr="006848AA">
              <w:rPr>
                <w:sz w:val="26"/>
                <w:szCs w:val="26"/>
              </w:rPr>
              <w:t xml:space="preserve">. прогулки), витаминизация пищи) 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Сезонная профилактика средствами специфической и неспецифической профилактики</w:t>
            </w:r>
            <w:r>
              <w:rPr>
                <w:sz w:val="26"/>
                <w:szCs w:val="26"/>
              </w:rPr>
              <w:t xml:space="preserve">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848AA">
              <w:rPr>
                <w:sz w:val="26"/>
                <w:szCs w:val="26"/>
              </w:rPr>
              <w:t>химиопрофилактика</w:t>
            </w:r>
            <w:proofErr w:type="spellEnd"/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  <w:tc>
          <w:tcPr>
            <w:tcW w:w="1950" w:type="dxa"/>
          </w:tcPr>
          <w:p w:rsidR="009F5DF0" w:rsidRPr="006848AA" w:rsidRDefault="003912B8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03.10.2019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F5DF0" w:rsidRPr="009642A5" w:rsidRDefault="003912B8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</w:t>
            </w:r>
            <w:r w:rsidR="009642A5" w:rsidRPr="009642A5">
              <w:rPr>
                <w:sz w:val="26"/>
                <w:szCs w:val="26"/>
              </w:rPr>
              <w:t>октябрь</w:t>
            </w:r>
          </w:p>
        </w:tc>
      </w:tr>
      <w:tr w:rsidR="009F5DF0" w:rsidRPr="006848AA" w:rsidTr="009642A5">
        <w:tc>
          <w:tcPr>
            <w:tcW w:w="9571" w:type="dxa"/>
            <w:gridSpan w:val="4"/>
          </w:tcPr>
          <w:p w:rsidR="009F5DF0" w:rsidRPr="00671EC4" w:rsidRDefault="009F5DF0" w:rsidP="003B4E8E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</w:t>
            </w:r>
            <w:r>
              <w:rPr>
                <w:b/>
                <w:i/>
                <w:sz w:val="26"/>
                <w:szCs w:val="26"/>
              </w:rPr>
              <w:t xml:space="preserve"> (в </w:t>
            </w:r>
            <w:proofErr w:type="spellStart"/>
            <w:r>
              <w:rPr>
                <w:b/>
                <w:i/>
                <w:sz w:val="26"/>
                <w:szCs w:val="26"/>
              </w:rPr>
              <w:t>т.ч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 w:rsidRPr="00671EC4">
              <w:rPr>
                <w:b/>
                <w:i/>
                <w:sz w:val="26"/>
                <w:szCs w:val="26"/>
              </w:rPr>
              <w:t xml:space="preserve"> новогодних</w:t>
            </w:r>
            <w:r>
              <w:rPr>
                <w:b/>
                <w:i/>
                <w:sz w:val="26"/>
                <w:szCs w:val="26"/>
              </w:rPr>
              <w:t>)</w:t>
            </w:r>
            <w:r w:rsidRPr="00671EC4">
              <w:rPr>
                <w:b/>
                <w:i/>
                <w:sz w:val="26"/>
                <w:szCs w:val="26"/>
              </w:rPr>
              <w:t xml:space="preserve"> мероприятий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О. В., Цыганова Г. Н.</w:t>
            </w:r>
          </w:p>
        </w:tc>
        <w:tc>
          <w:tcPr>
            <w:tcW w:w="1950" w:type="dxa"/>
          </w:tcPr>
          <w:p w:rsidR="009F5DF0" w:rsidRPr="006848AA" w:rsidRDefault="003912B8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23.12-27</w:t>
            </w:r>
            <w:r w:rsidR="009642A5">
              <w:rPr>
                <w:sz w:val="26"/>
                <w:szCs w:val="26"/>
              </w:rPr>
              <w:t>.12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9F5DF0" w:rsidRPr="006848AA" w:rsidRDefault="003912B8" w:rsidP="00391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9642A5">
              <w:rPr>
                <w:sz w:val="26"/>
                <w:szCs w:val="26"/>
              </w:rPr>
              <w:t>Турыгина</w:t>
            </w:r>
            <w:proofErr w:type="spellEnd"/>
            <w:r w:rsidR="009642A5">
              <w:rPr>
                <w:sz w:val="26"/>
                <w:szCs w:val="26"/>
              </w:rPr>
              <w:t xml:space="preserve"> Ю. </w:t>
            </w:r>
            <w:r>
              <w:rPr>
                <w:sz w:val="26"/>
                <w:szCs w:val="26"/>
              </w:rPr>
              <w:t xml:space="preserve">    </w:t>
            </w:r>
            <w:r w:rsidR="009642A5">
              <w:rPr>
                <w:sz w:val="26"/>
                <w:szCs w:val="26"/>
              </w:rPr>
              <w:t>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6848AA">
              <w:rPr>
                <w:sz w:val="26"/>
                <w:szCs w:val="26"/>
              </w:rPr>
              <w:t>Роспотребнадзора</w:t>
            </w:r>
            <w:proofErr w:type="spellEnd"/>
            <w:r w:rsidRPr="006848AA">
              <w:rPr>
                <w:sz w:val="26"/>
                <w:szCs w:val="26"/>
              </w:rPr>
              <w:t xml:space="preserve"> о случаях </w:t>
            </w:r>
            <w:r w:rsidRPr="006848AA">
              <w:rPr>
                <w:sz w:val="26"/>
                <w:szCs w:val="26"/>
              </w:rPr>
              <w:lastRenderedPageBreak/>
              <w:t>массовых отравлений и инфекционных заболеваний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Турыгина Ю. 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103" w:type="dxa"/>
          </w:tcPr>
          <w:p w:rsidR="009F5DF0" w:rsidRPr="006848AA" w:rsidRDefault="009F5DF0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Соблюдение санитарных правил при организации </w:t>
            </w:r>
            <w:r w:rsidR="009642A5">
              <w:rPr>
                <w:sz w:val="26"/>
                <w:szCs w:val="26"/>
              </w:rPr>
              <w:t>питания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9571" w:type="dxa"/>
            <w:gridSpan w:val="4"/>
          </w:tcPr>
          <w:p w:rsidR="009F5DF0" w:rsidRPr="00671EC4" w:rsidRDefault="009F5DF0" w:rsidP="003B4E8E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Осуществление ежедневн</w:t>
            </w:r>
            <w:r>
              <w:rPr>
                <w:sz w:val="26"/>
                <w:szCs w:val="26"/>
              </w:rPr>
              <w:t>ого</w:t>
            </w:r>
            <w:r w:rsidRPr="006848AA">
              <w:rPr>
                <w:sz w:val="26"/>
                <w:szCs w:val="26"/>
              </w:rPr>
              <w:t xml:space="preserve">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Введение карантинных мероприятий при заболевании </w:t>
            </w:r>
            <w:r>
              <w:rPr>
                <w:sz w:val="26"/>
                <w:szCs w:val="26"/>
              </w:rPr>
              <w:t xml:space="preserve">более 5 детей в группе </w:t>
            </w:r>
            <w:r w:rsidRPr="006848AA">
              <w:rPr>
                <w:sz w:val="26"/>
                <w:szCs w:val="26"/>
              </w:rPr>
              <w:t>на срок не менее 7 дней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Приостановка учебных занятий и работы группы</w:t>
            </w:r>
            <w:r>
              <w:rPr>
                <w:sz w:val="26"/>
                <w:szCs w:val="26"/>
              </w:rPr>
              <w:t>, класса</w:t>
            </w:r>
            <w:r w:rsidRPr="006848A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 при заболевании</w:t>
            </w:r>
            <w:r>
              <w:rPr>
                <w:sz w:val="26"/>
                <w:szCs w:val="26"/>
              </w:rPr>
              <w:t xml:space="preserve"> более 20% детей группы </w:t>
            </w:r>
            <w:r w:rsidRPr="006848A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Контроль за ведением журнала инфекционных заболеваний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9F5DF0" w:rsidRPr="001E5121" w:rsidRDefault="009F5DF0" w:rsidP="009F5DF0">
      <w:pPr>
        <w:jc w:val="center"/>
        <w:rPr>
          <w:sz w:val="26"/>
          <w:szCs w:val="26"/>
        </w:rPr>
      </w:pPr>
    </w:p>
    <w:p w:rsidR="009F5DF0" w:rsidRDefault="009F5DF0" w:rsidP="009F5DF0"/>
    <w:p w:rsidR="00D70806" w:rsidRDefault="00D70806"/>
    <w:sectPr w:rsidR="00D70806" w:rsidSect="003E407C">
      <w:footerReference w:type="even" r:id="rId6"/>
      <w:footerReference w:type="default" r:id="rId7"/>
      <w:footerReference w:type="firs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2A" w:rsidRDefault="003912B8">
      <w:r>
        <w:separator/>
      </w:r>
    </w:p>
  </w:endnote>
  <w:endnote w:type="continuationSeparator" w:id="0">
    <w:p w:rsidR="002B792A" w:rsidRDefault="003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7C" w:rsidRDefault="00391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5D4F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7C" w:rsidRDefault="005D4F2A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7C" w:rsidRDefault="005D4F2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2A" w:rsidRDefault="003912B8">
      <w:r>
        <w:separator/>
      </w:r>
    </w:p>
  </w:footnote>
  <w:footnote w:type="continuationSeparator" w:id="0">
    <w:p w:rsidR="002B792A" w:rsidRDefault="0039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F0"/>
    <w:rsid w:val="00021DE1"/>
    <w:rsid w:val="002B792A"/>
    <w:rsid w:val="003912B8"/>
    <w:rsid w:val="0059154B"/>
    <w:rsid w:val="005D4F2A"/>
    <w:rsid w:val="009642A5"/>
    <w:rsid w:val="009F5DF0"/>
    <w:rsid w:val="00D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C5C1-3B5E-4AE9-B0D9-1F4CCAC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5DF0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9F5DF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9F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471801</dc:creator>
  <cp:keywords/>
  <dc:description/>
  <cp:lastModifiedBy>Галина</cp:lastModifiedBy>
  <cp:revision>4</cp:revision>
  <dcterms:created xsi:type="dcterms:W3CDTF">2018-12-06T13:22:00Z</dcterms:created>
  <dcterms:modified xsi:type="dcterms:W3CDTF">2019-10-07T05:20:00Z</dcterms:modified>
</cp:coreProperties>
</file>